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29B" w:rsidRDefault="005D629B" w:rsidP="005D6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29B" w:rsidRDefault="005D629B" w:rsidP="005D6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2EA7" w:rsidRPr="003B0FE7" w:rsidRDefault="00712EA7" w:rsidP="005D6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>ANNOTATED BIBLIOGRAPHY</w:t>
      </w:r>
    </w:p>
    <w:p w:rsidR="00712EA7" w:rsidRPr="003B0FE7" w:rsidRDefault="00712EA7" w:rsidP="005D6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>Student</w:t>
      </w:r>
    </w:p>
    <w:p w:rsidR="00712EA7" w:rsidRPr="003B0FE7" w:rsidRDefault="00712EA7" w:rsidP="005D6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>Tutor</w:t>
      </w:r>
    </w:p>
    <w:p w:rsidR="00712EA7" w:rsidRPr="003B0FE7" w:rsidRDefault="00712EA7" w:rsidP="005D6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>Course</w:t>
      </w:r>
    </w:p>
    <w:p w:rsidR="00712EA7" w:rsidRPr="003B0FE7" w:rsidRDefault="00712EA7" w:rsidP="005D6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>Date</w:t>
      </w:r>
    </w:p>
    <w:p w:rsidR="00712EA7" w:rsidRPr="003B0FE7" w:rsidRDefault="00712EA7" w:rsidP="005D6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2EA7" w:rsidRPr="003B0FE7" w:rsidRDefault="00712EA7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2EA7" w:rsidRPr="003B0FE7" w:rsidRDefault="00712EA7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2EA7" w:rsidRPr="003B0FE7" w:rsidRDefault="00712EA7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2EA7" w:rsidRPr="003B0FE7" w:rsidRDefault="00712EA7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8C7" w:rsidRDefault="00BF78C7" w:rsidP="00AA69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78C7" w:rsidRDefault="00BF78C7" w:rsidP="00AA69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78C7" w:rsidRDefault="00BF78C7" w:rsidP="00AA69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78C7" w:rsidRDefault="00BF78C7" w:rsidP="00AA69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78C7" w:rsidRDefault="00BF78C7" w:rsidP="00AA69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A697F" w:rsidRPr="003B0FE7" w:rsidRDefault="00AA697F" w:rsidP="00AA69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lastRenderedPageBreak/>
        <w:t>Hansen, H. and Rand, J. (2006), “On the casual links between FDI and growth in developing countries”, World Economy, 29 (1): 21 – 41.</w:t>
      </w:r>
    </w:p>
    <w:p w:rsidR="001B5824" w:rsidRPr="003B0FE7" w:rsidRDefault="00BF78C7" w:rsidP="00DA5FFA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 key argument </w:t>
      </w:r>
      <w:r w:rsidR="00F968CC">
        <w:rPr>
          <w:rFonts w:ascii="Times New Roman" w:hAnsi="Times New Roman" w:cs="Times New Roman"/>
          <w:sz w:val="24"/>
          <w:szCs w:val="24"/>
        </w:rPr>
        <w:t xml:space="preserve">on this article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3B0FE7">
        <w:rPr>
          <w:rFonts w:ascii="Times New Roman" w:hAnsi="Times New Roman" w:cs="Times New Roman"/>
          <w:sz w:val="24"/>
          <w:szCs w:val="24"/>
        </w:rPr>
        <w:t>foreign</w:t>
      </w:r>
      <w:r w:rsidR="00536EA1" w:rsidRPr="003B0FE7">
        <w:rPr>
          <w:rFonts w:ascii="Times New Roman" w:hAnsi="Times New Roman" w:cs="Times New Roman"/>
          <w:sz w:val="24"/>
          <w:szCs w:val="24"/>
        </w:rPr>
        <w:t xml:space="preserve"> direct investment controls the host nation’s economic de</w:t>
      </w:r>
      <w:r w:rsidR="00B41C29" w:rsidRPr="003B0FE7">
        <w:rPr>
          <w:rFonts w:ascii="Times New Roman" w:hAnsi="Times New Roman" w:cs="Times New Roman"/>
          <w:sz w:val="24"/>
          <w:szCs w:val="24"/>
        </w:rPr>
        <w:t>velopment through the relocati</w:t>
      </w:r>
      <w:r w:rsidR="00536EA1" w:rsidRPr="003B0FE7">
        <w:rPr>
          <w:rFonts w:ascii="Times New Roman" w:hAnsi="Times New Roman" w:cs="Times New Roman"/>
          <w:sz w:val="24"/>
          <w:szCs w:val="24"/>
        </w:rPr>
        <w:t>on of new technology and knowledge, creation of human resources, incorporation i</w:t>
      </w:r>
      <w:r w:rsidR="00F03184">
        <w:rPr>
          <w:rFonts w:ascii="Times New Roman" w:hAnsi="Times New Roman" w:cs="Times New Roman"/>
          <w:sz w:val="24"/>
          <w:szCs w:val="24"/>
        </w:rPr>
        <w:t>n global markets, raise of comp</w:t>
      </w:r>
      <w:r w:rsidR="00536EA1" w:rsidRPr="003B0FE7">
        <w:rPr>
          <w:rFonts w:ascii="Times New Roman" w:hAnsi="Times New Roman" w:cs="Times New Roman"/>
          <w:sz w:val="24"/>
          <w:szCs w:val="24"/>
        </w:rPr>
        <w:t>eti</w:t>
      </w:r>
      <w:r w:rsidR="00F03184">
        <w:rPr>
          <w:rFonts w:ascii="Times New Roman" w:hAnsi="Times New Roman" w:cs="Times New Roman"/>
          <w:sz w:val="24"/>
          <w:szCs w:val="24"/>
        </w:rPr>
        <w:t>tio</w:t>
      </w:r>
      <w:r w:rsidR="00902B6B">
        <w:rPr>
          <w:rFonts w:ascii="Times New Roman" w:hAnsi="Times New Roman" w:cs="Times New Roman"/>
          <w:sz w:val="24"/>
          <w:szCs w:val="24"/>
        </w:rPr>
        <w:t xml:space="preserve">n </w:t>
      </w:r>
      <w:r w:rsidR="00536EA1" w:rsidRPr="003B0FE7">
        <w:rPr>
          <w:rFonts w:ascii="Times New Roman" w:hAnsi="Times New Roman" w:cs="Times New Roman"/>
          <w:sz w:val="24"/>
          <w:szCs w:val="24"/>
        </w:rPr>
        <w:t>and company’s development.</w:t>
      </w:r>
      <w:r w:rsidR="00E65C44" w:rsidRPr="003B0FE7">
        <w:rPr>
          <w:rFonts w:ascii="Times New Roman" w:hAnsi="Times New Roman" w:cs="Times New Roman"/>
          <w:sz w:val="24"/>
          <w:szCs w:val="24"/>
        </w:rPr>
        <w:t xml:space="preserve"> Empirically, foreign direct </w:t>
      </w:r>
      <w:r w:rsidR="00B41C29" w:rsidRPr="003B0FE7">
        <w:rPr>
          <w:rFonts w:ascii="Times New Roman" w:hAnsi="Times New Roman" w:cs="Times New Roman"/>
          <w:sz w:val="24"/>
          <w:szCs w:val="24"/>
        </w:rPr>
        <w:t>investment (FDI) creates</w:t>
      </w:r>
      <w:r w:rsidR="00E65C44" w:rsidRPr="003B0FE7">
        <w:rPr>
          <w:rFonts w:ascii="Times New Roman" w:hAnsi="Times New Roman" w:cs="Times New Roman"/>
          <w:sz w:val="24"/>
          <w:szCs w:val="24"/>
        </w:rPr>
        <w:t xml:space="preserve"> economic growth in the nation. Sometimes FDI’s evidence </w:t>
      </w:r>
      <w:r w:rsidR="00B41C29" w:rsidRPr="003B0FE7">
        <w:rPr>
          <w:rFonts w:ascii="Times New Roman" w:hAnsi="Times New Roman" w:cs="Times New Roman"/>
          <w:sz w:val="24"/>
          <w:szCs w:val="24"/>
        </w:rPr>
        <w:t>has</w:t>
      </w:r>
      <w:r w:rsidR="00E65C44" w:rsidRPr="003B0FE7">
        <w:rPr>
          <w:rFonts w:ascii="Times New Roman" w:hAnsi="Times New Roman" w:cs="Times New Roman"/>
          <w:sz w:val="24"/>
          <w:szCs w:val="24"/>
        </w:rPr>
        <w:t xml:space="preserve"> a source of negative results</w:t>
      </w:r>
      <w:r>
        <w:rPr>
          <w:rFonts w:ascii="Times New Roman" w:hAnsi="Times New Roman" w:cs="Times New Roman"/>
          <w:sz w:val="24"/>
          <w:szCs w:val="24"/>
        </w:rPr>
        <w:t>. Research questions are evaluated</w:t>
      </w:r>
      <w:r w:rsidR="00E65C44" w:rsidRPr="003B0FE7">
        <w:rPr>
          <w:rFonts w:ascii="Times New Roman" w:hAnsi="Times New Roman" w:cs="Times New Roman"/>
          <w:sz w:val="24"/>
          <w:szCs w:val="24"/>
        </w:rPr>
        <w:t xml:space="preserve"> existing empirical and theoretical literature on matters intending to put light on the most of results in different research. The FDI results </w:t>
      </w:r>
      <w:r w:rsidR="0038436A">
        <w:rPr>
          <w:rFonts w:ascii="Times New Roman" w:hAnsi="Times New Roman" w:cs="Times New Roman"/>
          <w:sz w:val="24"/>
          <w:szCs w:val="24"/>
        </w:rPr>
        <w:t>depend</w:t>
      </w:r>
      <w:r w:rsidR="00502026" w:rsidRPr="003B0FE7">
        <w:rPr>
          <w:rFonts w:ascii="Times New Roman" w:hAnsi="Times New Roman" w:cs="Times New Roman"/>
          <w:sz w:val="24"/>
          <w:szCs w:val="24"/>
        </w:rPr>
        <w:t xml:space="preserve"> on advanced internal positions of the host country in terms of political, </w:t>
      </w:r>
      <w:r w:rsidR="00B41C29" w:rsidRPr="003B0FE7">
        <w:rPr>
          <w:rFonts w:ascii="Times New Roman" w:hAnsi="Times New Roman" w:cs="Times New Roman"/>
          <w:sz w:val="24"/>
          <w:szCs w:val="24"/>
        </w:rPr>
        <w:t>cultural, social</w:t>
      </w:r>
      <w:r w:rsidR="00502026" w:rsidRPr="003B0FE7">
        <w:rPr>
          <w:rFonts w:ascii="Times New Roman" w:hAnsi="Times New Roman" w:cs="Times New Roman"/>
          <w:sz w:val="24"/>
          <w:szCs w:val="24"/>
        </w:rPr>
        <w:t>, economic, and many other conditions</w:t>
      </w:r>
      <w:r w:rsidR="00005476">
        <w:rPr>
          <w:rFonts w:ascii="Times New Roman" w:hAnsi="Times New Roman" w:cs="Times New Roman"/>
          <w:sz w:val="24"/>
          <w:szCs w:val="24"/>
        </w:rPr>
        <w:t xml:space="preserve"> according to this article</w:t>
      </w:r>
      <w:r w:rsidR="00502026" w:rsidRPr="003B0FE7">
        <w:rPr>
          <w:rFonts w:ascii="Times New Roman" w:hAnsi="Times New Roman" w:cs="Times New Roman"/>
          <w:sz w:val="24"/>
          <w:szCs w:val="24"/>
        </w:rPr>
        <w:t>.</w:t>
      </w:r>
      <w:r w:rsidR="007350F3" w:rsidRPr="003B0FE7">
        <w:rPr>
          <w:rFonts w:ascii="Times New Roman" w:hAnsi="Times New Roman" w:cs="Times New Roman"/>
          <w:sz w:val="24"/>
          <w:szCs w:val="24"/>
        </w:rPr>
        <w:t xml:space="preserve"> In summary, the key argument or word is that Foreign Direct Investment show positive</w:t>
      </w:r>
      <w:r w:rsidR="00B46BD6" w:rsidRPr="003B0FE7">
        <w:rPr>
          <w:rFonts w:ascii="Times New Roman" w:hAnsi="Times New Roman" w:cs="Times New Roman"/>
          <w:sz w:val="24"/>
          <w:szCs w:val="24"/>
        </w:rPr>
        <w:t xml:space="preserve"> outcomes due to </w:t>
      </w:r>
      <w:r w:rsidR="007A64E4" w:rsidRPr="003B0FE7">
        <w:rPr>
          <w:rFonts w:ascii="Times New Roman" w:hAnsi="Times New Roman" w:cs="Times New Roman"/>
          <w:sz w:val="24"/>
          <w:szCs w:val="24"/>
        </w:rPr>
        <w:t>better financial</w:t>
      </w:r>
      <w:r w:rsidR="00A57F28" w:rsidRPr="003B0FE7">
        <w:rPr>
          <w:rFonts w:ascii="Times New Roman" w:hAnsi="Times New Roman" w:cs="Times New Roman"/>
          <w:sz w:val="24"/>
          <w:szCs w:val="24"/>
        </w:rPr>
        <w:t xml:space="preserve"> capital, effective</w:t>
      </w:r>
      <w:r w:rsidR="007A64E4" w:rsidRPr="003B0FE7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A57F28" w:rsidRPr="003B0FE7">
        <w:rPr>
          <w:rFonts w:ascii="Times New Roman" w:hAnsi="Times New Roman" w:cs="Times New Roman"/>
          <w:sz w:val="24"/>
          <w:szCs w:val="24"/>
        </w:rPr>
        <w:t xml:space="preserve">control </w:t>
      </w:r>
      <w:r w:rsidR="007A64E4" w:rsidRPr="003B0FE7">
        <w:rPr>
          <w:rFonts w:ascii="Times New Roman" w:hAnsi="Times New Roman" w:cs="Times New Roman"/>
          <w:sz w:val="24"/>
          <w:szCs w:val="24"/>
        </w:rPr>
        <w:t>and advanced technology know-how.</w:t>
      </w:r>
      <w:r w:rsidR="00A57F28" w:rsidRPr="003B0FE7">
        <w:rPr>
          <w:rFonts w:ascii="Times New Roman" w:hAnsi="Times New Roman" w:cs="Times New Roman"/>
          <w:sz w:val="24"/>
          <w:szCs w:val="24"/>
        </w:rPr>
        <w:t xml:space="preserve"> The negative </w:t>
      </w:r>
      <w:r w:rsidR="00B41C29" w:rsidRPr="003B0FE7">
        <w:rPr>
          <w:rFonts w:ascii="Times New Roman" w:hAnsi="Times New Roman" w:cs="Times New Roman"/>
          <w:sz w:val="24"/>
          <w:szCs w:val="24"/>
        </w:rPr>
        <w:t>results are</w:t>
      </w:r>
      <w:r w:rsidR="00A57F28" w:rsidRPr="003B0FE7">
        <w:rPr>
          <w:rFonts w:ascii="Times New Roman" w:hAnsi="Times New Roman" w:cs="Times New Roman"/>
          <w:sz w:val="24"/>
          <w:szCs w:val="24"/>
        </w:rPr>
        <w:t xml:space="preserve"> due to weaker economic </w:t>
      </w:r>
      <w:r w:rsidR="00C96BA3" w:rsidRPr="003B0FE7">
        <w:rPr>
          <w:rFonts w:ascii="Times New Roman" w:hAnsi="Times New Roman" w:cs="Times New Roman"/>
          <w:sz w:val="24"/>
          <w:szCs w:val="24"/>
        </w:rPr>
        <w:t>growth of</w:t>
      </w:r>
      <w:r w:rsidR="00A57F28" w:rsidRPr="003B0FE7">
        <w:rPr>
          <w:rFonts w:ascii="Times New Roman" w:hAnsi="Times New Roman" w:cs="Times New Roman"/>
          <w:sz w:val="24"/>
          <w:szCs w:val="24"/>
        </w:rPr>
        <w:t xml:space="preserve"> the countries. </w:t>
      </w:r>
      <w:r w:rsidR="00C96BA3" w:rsidRPr="003B0FE7">
        <w:rPr>
          <w:rFonts w:ascii="Times New Roman" w:hAnsi="Times New Roman" w:cs="Times New Roman"/>
          <w:sz w:val="24"/>
          <w:szCs w:val="24"/>
        </w:rPr>
        <w:t xml:space="preserve">The OECD reports that weaker economies nations promote FDI as the only source of development and </w:t>
      </w:r>
      <w:r w:rsidR="00A87CF0" w:rsidRPr="003B0FE7">
        <w:rPr>
          <w:rFonts w:ascii="Times New Roman" w:hAnsi="Times New Roman" w:cs="Times New Roman"/>
          <w:sz w:val="24"/>
          <w:szCs w:val="24"/>
        </w:rPr>
        <w:t>economic modernization. For this reason, developing nations provide special treatment to foreign wealth.</w:t>
      </w:r>
      <w:r w:rsidR="0074345E" w:rsidRPr="003B0FE7">
        <w:rPr>
          <w:rFonts w:ascii="Times New Roman" w:hAnsi="Times New Roman" w:cs="Times New Roman"/>
          <w:sz w:val="24"/>
          <w:szCs w:val="24"/>
        </w:rPr>
        <w:t xml:space="preserve"> Some countries have public agencies whose </w:t>
      </w:r>
      <w:r w:rsidR="00417C42" w:rsidRPr="003B0FE7">
        <w:rPr>
          <w:rFonts w:ascii="Times New Roman" w:hAnsi="Times New Roman" w:cs="Times New Roman"/>
          <w:sz w:val="24"/>
          <w:szCs w:val="24"/>
        </w:rPr>
        <w:t>purpose is to focus on foreign investment by use of public wealth which indicates that government is willing to have various costs to attract FDI.</w:t>
      </w:r>
      <w:r w:rsidR="00A130BD" w:rsidRPr="003B0FE7">
        <w:rPr>
          <w:rFonts w:ascii="Times New Roman" w:hAnsi="Times New Roman" w:cs="Times New Roman"/>
          <w:sz w:val="24"/>
          <w:szCs w:val="24"/>
        </w:rPr>
        <w:t xml:space="preserve"> The research </w:t>
      </w:r>
      <w:r w:rsidR="00602163" w:rsidRPr="003B0FE7">
        <w:rPr>
          <w:rFonts w:ascii="Times New Roman" w:hAnsi="Times New Roman" w:cs="Times New Roman"/>
          <w:sz w:val="24"/>
          <w:szCs w:val="24"/>
        </w:rPr>
        <w:t>question concerning the actual effects of FDI which are necessary conditions through which it directs to host nation economic</w:t>
      </w:r>
      <w:r w:rsidR="00BB7677">
        <w:rPr>
          <w:rFonts w:ascii="Times New Roman" w:hAnsi="Times New Roman" w:cs="Times New Roman"/>
          <w:sz w:val="24"/>
          <w:szCs w:val="24"/>
        </w:rPr>
        <w:t xml:space="preserve"> growth is still widely studied.</w:t>
      </w:r>
      <w:r w:rsidR="00D15A75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A46A57" w:rsidRPr="003B0FE7">
        <w:rPr>
          <w:rFonts w:ascii="Times New Roman" w:hAnsi="Times New Roman" w:cs="Times New Roman"/>
          <w:sz w:val="24"/>
          <w:szCs w:val="24"/>
        </w:rPr>
        <w:t xml:space="preserve">Positive or negative results will depend on the valuables the countries </w:t>
      </w:r>
      <w:r w:rsidR="00B41C29" w:rsidRPr="003B0FE7">
        <w:rPr>
          <w:rFonts w:ascii="Times New Roman" w:hAnsi="Times New Roman" w:cs="Times New Roman"/>
          <w:sz w:val="24"/>
          <w:szCs w:val="24"/>
        </w:rPr>
        <w:t>use. This</w:t>
      </w:r>
      <w:r w:rsidR="00E50EB2" w:rsidRPr="003B0FE7">
        <w:rPr>
          <w:rFonts w:ascii="Times New Roman" w:hAnsi="Times New Roman" w:cs="Times New Roman"/>
          <w:sz w:val="24"/>
          <w:szCs w:val="24"/>
        </w:rPr>
        <w:t xml:space="preserve"> means it can be caused by lack of assessment of host </w:t>
      </w:r>
      <w:r w:rsidR="001D02B5" w:rsidRPr="003B0FE7">
        <w:rPr>
          <w:rFonts w:ascii="Times New Roman" w:hAnsi="Times New Roman" w:cs="Times New Roman"/>
          <w:sz w:val="24"/>
          <w:szCs w:val="24"/>
        </w:rPr>
        <w:t xml:space="preserve">country conjugal </w:t>
      </w:r>
      <w:r w:rsidR="00492105" w:rsidRPr="003B0FE7">
        <w:rPr>
          <w:rFonts w:ascii="Times New Roman" w:hAnsi="Times New Roman" w:cs="Times New Roman"/>
          <w:sz w:val="24"/>
          <w:szCs w:val="24"/>
        </w:rPr>
        <w:t xml:space="preserve">positions, potential mistakes in the approximation </w:t>
      </w:r>
      <w:r w:rsidR="00492105" w:rsidRPr="003B0FE7">
        <w:rPr>
          <w:rFonts w:ascii="Times New Roman" w:hAnsi="Times New Roman" w:cs="Times New Roman"/>
          <w:sz w:val="24"/>
          <w:szCs w:val="24"/>
        </w:rPr>
        <w:lastRenderedPageBreak/>
        <w:t>method and use of all FDI instead of FDI by sector.</w:t>
      </w:r>
      <w:r w:rsidR="00363DFF" w:rsidRPr="003B0FE7">
        <w:rPr>
          <w:rFonts w:ascii="Times New Roman" w:hAnsi="Times New Roman" w:cs="Times New Roman"/>
          <w:sz w:val="24"/>
          <w:szCs w:val="24"/>
        </w:rPr>
        <w:t xml:space="preserve"> Another reason is due to lack of consensus concerning the effects of FDI in the host nation.</w:t>
      </w:r>
      <w:r w:rsidR="00DA5FFA">
        <w:rPr>
          <w:rFonts w:ascii="Times New Roman" w:hAnsi="Times New Roman" w:cs="Times New Roman"/>
          <w:sz w:val="24"/>
          <w:szCs w:val="24"/>
        </w:rPr>
        <w:t xml:space="preserve"> It</w:t>
      </w:r>
      <w:r w:rsidR="00912068" w:rsidRPr="003B0FE7">
        <w:rPr>
          <w:rFonts w:ascii="Times New Roman" w:hAnsi="Times New Roman" w:cs="Times New Roman"/>
          <w:sz w:val="24"/>
          <w:szCs w:val="24"/>
        </w:rPr>
        <w:t xml:space="preserve"> is relevant to create a detailed assessment of existing of mechanisms through which FDI modify economic </w:t>
      </w:r>
      <w:r w:rsidR="00B41C29" w:rsidRPr="003B0FE7">
        <w:rPr>
          <w:rFonts w:ascii="Times New Roman" w:hAnsi="Times New Roman" w:cs="Times New Roman"/>
          <w:sz w:val="24"/>
          <w:szCs w:val="24"/>
        </w:rPr>
        <w:t>growth. The</w:t>
      </w:r>
      <w:r w:rsidR="005420EF" w:rsidRPr="003B0FE7">
        <w:rPr>
          <w:rFonts w:ascii="Times New Roman" w:hAnsi="Times New Roman" w:cs="Times New Roman"/>
          <w:sz w:val="24"/>
          <w:szCs w:val="24"/>
        </w:rPr>
        <w:t xml:space="preserve"> impact of Foreign Direct Investment on economic can be focused by two theories: endogenous </w:t>
      </w:r>
      <w:r w:rsidR="00B41C29" w:rsidRPr="003B0FE7">
        <w:rPr>
          <w:rFonts w:ascii="Times New Roman" w:hAnsi="Times New Roman" w:cs="Times New Roman"/>
          <w:sz w:val="24"/>
          <w:szCs w:val="24"/>
        </w:rPr>
        <w:t>growth theory</w:t>
      </w:r>
      <w:r w:rsidR="005420EF" w:rsidRPr="003B0FE7">
        <w:rPr>
          <w:rFonts w:ascii="Times New Roman" w:hAnsi="Times New Roman" w:cs="Times New Roman"/>
          <w:sz w:val="24"/>
          <w:szCs w:val="24"/>
        </w:rPr>
        <w:t xml:space="preserve"> and neoclassical growth theory.</w:t>
      </w:r>
      <w:r w:rsidR="00DF554F" w:rsidRPr="003B0FE7">
        <w:rPr>
          <w:rFonts w:ascii="Times New Roman" w:hAnsi="Times New Roman" w:cs="Times New Roman"/>
          <w:sz w:val="24"/>
          <w:szCs w:val="24"/>
        </w:rPr>
        <w:t xml:space="preserve"> The FDI affects economic development through the transfer of technology whereby </w:t>
      </w:r>
      <w:r w:rsidR="00E47789" w:rsidRPr="003B0FE7">
        <w:rPr>
          <w:rFonts w:ascii="Times New Roman" w:hAnsi="Times New Roman" w:cs="Times New Roman"/>
          <w:sz w:val="24"/>
          <w:szCs w:val="24"/>
        </w:rPr>
        <w:t>this impact can have positive result for example introduction of multinational firms will provide more technologically developed firms.</w:t>
      </w:r>
    </w:p>
    <w:p w:rsidR="00191728" w:rsidRPr="006F4130" w:rsidRDefault="00191728" w:rsidP="006F4130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F4130">
        <w:rPr>
          <w:rFonts w:ascii="Times New Roman" w:hAnsi="Times New Roman" w:cs="Times New Roman"/>
          <w:sz w:val="24"/>
          <w:szCs w:val="24"/>
        </w:rPr>
        <w:t>Carkovic, M., Levine, R. (2005).Does foreign direct investment accelerate economic growth? In: Moran, H., Graham, E.M. (Eds.), Does Foreign Direct Investment Promote Development?. Institute for International Economics, Washington, D.C.</w:t>
      </w:r>
    </w:p>
    <w:p w:rsidR="005012E4" w:rsidRDefault="00800856" w:rsidP="00DA5FFA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Theories present</w:t>
      </w:r>
      <w:r w:rsidR="005012E4" w:rsidRPr="003B0F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give</w:t>
      </w:r>
      <w:r w:rsidR="0051493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2E4" w:rsidRPr="003B0FE7">
        <w:rPr>
          <w:rFonts w:ascii="Times New Roman" w:hAnsi="Times New Roman" w:cs="Times New Roman"/>
          <w:sz w:val="24"/>
          <w:szCs w:val="24"/>
        </w:rPr>
        <w:t>Foreig</w:t>
      </w:r>
      <w:r>
        <w:rPr>
          <w:rFonts w:ascii="Times New Roman" w:hAnsi="Times New Roman" w:cs="Times New Roman"/>
          <w:sz w:val="24"/>
          <w:szCs w:val="24"/>
        </w:rPr>
        <w:t xml:space="preserve">n Direct Investment a </w:t>
      </w:r>
      <w:r w:rsidR="005012E4" w:rsidRPr="003B0FE7">
        <w:rPr>
          <w:rFonts w:ascii="Times New Roman" w:hAnsi="Times New Roman" w:cs="Times New Roman"/>
          <w:sz w:val="24"/>
          <w:szCs w:val="24"/>
        </w:rPr>
        <w:t>signi</w:t>
      </w:r>
      <w:r w:rsidR="00A46EE1" w:rsidRPr="003B0FE7">
        <w:rPr>
          <w:rFonts w:ascii="Times New Roman" w:hAnsi="Times New Roman" w:cs="Times New Roman"/>
          <w:sz w:val="24"/>
          <w:szCs w:val="24"/>
        </w:rPr>
        <w:t>ficant role which is seen as engine of economic growth. Foreign capital will help decrease the space between capital necessities and national saving,</w:t>
      </w:r>
      <w:r w:rsidR="00811EC6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DF51C0" w:rsidRPr="003B0FE7">
        <w:rPr>
          <w:rFonts w:ascii="Times New Roman" w:hAnsi="Times New Roman" w:cs="Times New Roman"/>
          <w:sz w:val="24"/>
          <w:szCs w:val="24"/>
        </w:rPr>
        <w:t xml:space="preserve">increase ability levels in the host economy, </w:t>
      </w:r>
      <w:r w:rsidR="00814488" w:rsidRPr="003B0FE7">
        <w:rPr>
          <w:rFonts w:ascii="Times New Roman" w:hAnsi="Times New Roman" w:cs="Times New Roman"/>
          <w:sz w:val="24"/>
          <w:szCs w:val="24"/>
        </w:rPr>
        <w:t>advance market access and contribute to good governance and technology transfer when engaged in good conditions.</w:t>
      </w:r>
      <w:r w:rsidR="005E1C58" w:rsidRPr="003B0FE7">
        <w:rPr>
          <w:rFonts w:ascii="Times New Roman" w:hAnsi="Times New Roman" w:cs="Times New Roman"/>
          <w:sz w:val="24"/>
          <w:szCs w:val="24"/>
        </w:rPr>
        <w:t xml:space="preserve"> FDI comes in various forms. We will still show those forms through theoretical and empirical </w:t>
      </w:r>
      <w:r w:rsidR="001B7A2E" w:rsidRPr="003B0FE7">
        <w:rPr>
          <w:rFonts w:ascii="Times New Roman" w:hAnsi="Times New Roman" w:cs="Times New Roman"/>
          <w:sz w:val="24"/>
          <w:szCs w:val="24"/>
        </w:rPr>
        <w:t>studies of the investment on economic development and growth of nations</w:t>
      </w:r>
      <w:r w:rsidR="00222A26" w:rsidRPr="003B0FE7">
        <w:rPr>
          <w:rFonts w:ascii="Times New Roman" w:hAnsi="Times New Roman" w:cs="Times New Roman"/>
          <w:sz w:val="24"/>
          <w:szCs w:val="24"/>
        </w:rPr>
        <w:t>.</w:t>
      </w:r>
      <w:r w:rsidR="00057C7C" w:rsidRPr="003B0FE7">
        <w:rPr>
          <w:rFonts w:ascii="Times New Roman" w:hAnsi="Times New Roman" w:cs="Times New Roman"/>
          <w:sz w:val="24"/>
          <w:szCs w:val="24"/>
        </w:rPr>
        <w:t xml:space="preserve"> The research breaks down </w:t>
      </w:r>
      <w:r w:rsidR="00F41052" w:rsidRPr="003B0FE7">
        <w:rPr>
          <w:rFonts w:ascii="Times New Roman" w:hAnsi="Times New Roman" w:cs="Times New Roman"/>
          <w:sz w:val="24"/>
          <w:szCs w:val="24"/>
        </w:rPr>
        <w:t>the relationship between FDI and economic development of 65 nations using co-integration and group Granger causality assessments in panel data.</w:t>
      </w:r>
      <w:r w:rsidR="00A0719C" w:rsidRPr="003B0FE7">
        <w:rPr>
          <w:rFonts w:ascii="Times New Roman" w:hAnsi="Times New Roman" w:cs="Times New Roman"/>
          <w:sz w:val="24"/>
          <w:szCs w:val="24"/>
        </w:rPr>
        <w:t xml:space="preserve"> These outcomes show a difference in terms of the association with the assimilation</w:t>
      </w:r>
      <w:r w:rsidR="003C23F5" w:rsidRPr="003B0FE7">
        <w:rPr>
          <w:rFonts w:ascii="Times New Roman" w:hAnsi="Times New Roman" w:cs="Times New Roman"/>
          <w:sz w:val="24"/>
          <w:szCs w:val="24"/>
        </w:rPr>
        <w:t xml:space="preserve"> of the panel study</w:t>
      </w:r>
      <w:r w:rsidR="008A6D6C">
        <w:rPr>
          <w:rFonts w:ascii="Times New Roman" w:hAnsi="Times New Roman" w:cs="Times New Roman"/>
          <w:sz w:val="24"/>
          <w:szCs w:val="24"/>
        </w:rPr>
        <w:t xml:space="preserve">. </w:t>
      </w:r>
      <w:r w:rsidR="009D2753" w:rsidRPr="003B0FE7">
        <w:rPr>
          <w:rFonts w:ascii="Times New Roman" w:hAnsi="Times New Roman" w:cs="Times New Roman"/>
          <w:sz w:val="24"/>
          <w:szCs w:val="24"/>
        </w:rPr>
        <w:t>The outcomes also show unclear causality</w:t>
      </w:r>
      <w:r w:rsidR="00EF6240" w:rsidRPr="003B0FE7">
        <w:rPr>
          <w:rFonts w:ascii="Times New Roman" w:hAnsi="Times New Roman" w:cs="Times New Roman"/>
          <w:sz w:val="24"/>
          <w:szCs w:val="24"/>
        </w:rPr>
        <w:t xml:space="preserve"> from FDI to GDP </w:t>
      </w:r>
      <w:r w:rsidR="00424CA0" w:rsidRPr="003B0FE7">
        <w:rPr>
          <w:rFonts w:ascii="Times New Roman" w:hAnsi="Times New Roman" w:cs="Times New Roman"/>
          <w:sz w:val="24"/>
          <w:szCs w:val="24"/>
        </w:rPr>
        <w:t>which may be a better tool to prioritize the distribution of resources across regions that support foreign direct investment.</w:t>
      </w:r>
      <w:r w:rsidR="009C3FEE" w:rsidRPr="003B0FE7">
        <w:rPr>
          <w:rFonts w:ascii="Times New Roman" w:hAnsi="Times New Roman" w:cs="Times New Roman"/>
          <w:sz w:val="24"/>
          <w:szCs w:val="24"/>
        </w:rPr>
        <w:t xml:space="preserve"> In fact many researchers have confirmed positive </w:t>
      </w:r>
      <w:r w:rsidR="009C3FEE" w:rsidRPr="003B0FE7">
        <w:rPr>
          <w:rFonts w:ascii="Times New Roman" w:hAnsi="Times New Roman" w:cs="Times New Roman"/>
          <w:sz w:val="24"/>
          <w:szCs w:val="24"/>
        </w:rPr>
        <w:lastRenderedPageBreak/>
        <w:t>results of FBI, but several authors insist that there is still no agreement on the degree of those FDI results.</w:t>
      </w:r>
      <w:r w:rsidR="004B42BD" w:rsidRPr="003B0FE7">
        <w:rPr>
          <w:rFonts w:ascii="Times New Roman" w:hAnsi="Times New Roman" w:cs="Times New Roman"/>
          <w:sz w:val="24"/>
          <w:szCs w:val="24"/>
        </w:rPr>
        <w:t xml:space="preserve"> Authors like Wang and Pessoa </w:t>
      </w:r>
      <w:r w:rsidR="00B21CDD" w:rsidRPr="003B0FE7">
        <w:rPr>
          <w:rFonts w:ascii="Times New Roman" w:hAnsi="Times New Roman" w:cs="Times New Roman"/>
          <w:sz w:val="24"/>
          <w:szCs w:val="24"/>
        </w:rPr>
        <w:t xml:space="preserve">stated that some studies </w:t>
      </w:r>
      <w:r w:rsidR="00A35E03" w:rsidRPr="003B0FE7">
        <w:rPr>
          <w:rFonts w:ascii="Times New Roman" w:hAnsi="Times New Roman" w:cs="Times New Roman"/>
          <w:sz w:val="24"/>
          <w:szCs w:val="24"/>
        </w:rPr>
        <w:t>fulfilled</w:t>
      </w:r>
      <w:r w:rsidR="00B21CDD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A35E03" w:rsidRPr="003B0FE7">
        <w:rPr>
          <w:rFonts w:ascii="Times New Roman" w:hAnsi="Times New Roman" w:cs="Times New Roman"/>
          <w:sz w:val="24"/>
          <w:szCs w:val="24"/>
        </w:rPr>
        <w:t>that FDI does not cause economic development. O</w:t>
      </w:r>
      <w:r w:rsidR="00B64570">
        <w:rPr>
          <w:rFonts w:ascii="Times New Roman" w:hAnsi="Times New Roman" w:cs="Times New Roman"/>
          <w:sz w:val="24"/>
          <w:szCs w:val="24"/>
        </w:rPr>
        <w:t>thers observed that FDI created</w:t>
      </w:r>
      <w:r w:rsidR="00A35E03" w:rsidRPr="003B0FE7">
        <w:rPr>
          <w:rFonts w:ascii="Times New Roman" w:hAnsi="Times New Roman" w:cs="Times New Roman"/>
          <w:sz w:val="24"/>
          <w:szCs w:val="24"/>
        </w:rPr>
        <w:t xml:space="preserve"> economic growth particularly in Blomstrom.</w:t>
      </w:r>
      <w:r w:rsidR="007716A3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A35E03" w:rsidRPr="003B0FE7">
        <w:rPr>
          <w:rFonts w:ascii="Times New Roman" w:hAnsi="Times New Roman" w:cs="Times New Roman"/>
          <w:sz w:val="24"/>
          <w:szCs w:val="24"/>
        </w:rPr>
        <w:t xml:space="preserve">Vassak discovered that several studies identified positive results of FDI as </w:t>
      </w:r>
      <w:r w:rsidR="007716A3" w:rsidRPr="003B0FE7">
        <w:rPr>
          <w:rFonts w:ascii="Times New Roman" w:hAnsi="Times New Roman" w:cs="Times New Roman"/>
          <w:sz w:val="24"/>
          <w:szCs w:val="24"/>
        </w:rPr>
        <w:t>higher</w:t>
      </w:r>
      <w:r w:rsidR="00A35E03" w:rsidRPr="003B0FE7">
        <w:rPr>
          <w:rFonts w:ascii="Times New Roman" w:hAnsi="Times New Roman" w:cs="Times New Roman"/>
          <w:sz w:val="24"/>
          <w:szCs w:val="24"/>
        </w:rPr>
        <w:t xml:space="preserve"> than those countries that focus on negative outcomes.</w:t>
      </w:r>
      <w:r w:rsidR="007E2049" w:rsidRPr="003B0FE7">
        <w:rPr>
          <w:rFonts w:ascii="Times New Roman" w:hAnsi="Times New Roman" w:cs="Times New Roman"/>
          <w:sz w:val="24"/>
          <w:szCs w:val="24"/>
        </w:rPr>
        <w:t xml:space="preserve"> Some </w:t>
      </w:r>
      <w:r w:rsidR="007716A3" w:rsidRPr="003B0FE7">
        <w:rPr>
          <w:rFonts w:ascii="Times New Roman" w:hAnsi="Times New Roman" w:cs="Times New Roman"/>
          <w:sz w:val="24"/>
          <w:szCs w:val="24"/>
        </w:rPr>
        <w:t>explanations have</w:t>
      </w:r>
      <w:r w:rsidR="007E2049" w:rsidRPr="003B0FE7">
        <w:rPr>
          <w:rFonts w:ascii="Times New Roman" w:hAnsi="Times New Roman" w:cs="Times New Roman"/>
          <w:sz w:val="24"/>
          <w:szCs w:val="24"/>
        </w:rPr>
        <w:t xml:space="preserve"> been improved for the presentation of </w:t>
      </w:r>
      <w:r w:rsidR="00C14CBB">
        <w:rPr>
          <w:rFonts w:ascii="Times New Roman" w:hAnsi="Times New Roman" w:cs="Times New Roman"/>
          <w:sz w:val="24"/>
          <w:szCs w:val="24"/>
        </w:rPr>
        <w:t xml:space="preserve">the </w:t>
      </w:r>
      <w:r w:rsidR="007E2049" w:rsidRPr="003B0FE7">
        <w:rPr>
          <w:rFonts w:ascii="Times New Roman" w:hAnsi="Times New Roman" w:cs="Times New Roman"/>
          <w:sz w:val="24"/>
          <w:szCs w:val="24"/>
        </w:rPr>
        <w:t xml:space="preserve">mixed outcome. According to UNCTAD, empirical research show positive or negative results depending on the valuables they </w:t>
      </w:r>
      <w:r w:rsidR="00FB5180">
        <w:rPr>
          <w:rFonts w:ascii="Times New Roman" w:hAnsi="Times New Roman" w:cs="Times New Roman"/>
          <w:sz w:val="24"/>
          <w:szCs w:val="24"/>
        </w:rPr>
        <w:t>use. A</w:t>
      </w:r>
      <w:r w:rsidR="007E2049" w:rsidRPr="003B0FE7">
        <w:rPr>
          <w:rFonts w:ascii="Times New Roman" w:hAnsi="Times New Roman" w:cs="Times New Roman"/>
          <w:sz w:val="24"/>
          <w:szCs w:val="24"/>
        </w:rPr>
        <w:t>uthors like Asheghian and Mohnen showed that it could be brought by lack of analysis of host nation with domestic conditions.</w:t>
      </w:r>
      <w:r w:rsidR="006C7FAE" w:rsidRPr="003B0FE7">
        <w:rPr>
          <w:rFonts w:ascii="Times New Roman" w:hAnsi="Times New Roman" w:cs="Times New Roman"/>
          <w:sz w:val="24"/>
          <w:szCs w:val="24"/>
        </w:rPr>
        <w:t xml:space="preserve"> Weinhold reported that it could be caused by potential mistakes in the approximation methods.</w:t>
      </w:r>
      <w:r w:rsidR="007E2049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7716A3" w:rsidRPr="003B0FE7">
        <w:rPr>
          <w:rFonts w:ascii="Times New Roman" w:hAnsi="Times New Roman" w:cs="Times New Roman"/>
          <w:sz w:val="24"/>
          <w:szCs w:val="24"/>
        </w:rPr>
        <w:t>Wang proposed</w:t>
      </w:r>
      <w:r w:rsidR="0009571C" w:rsidRPr="003B0FE7">
        <w:rPr>
          <w:rFonts w:ascii="Times New Roman" w:hAnsi="Times New Roman" w:cs="Times New Roman"/>
          <w:sz w:val="24"/>
          <w:szCs w:val="24"/>
        </w:rPr>
        <w:t xml:space="preserve"> that one probable reason is the use of whole FDI instead of FDI by sector.</w:t>
      </w:r>
      <w:r w:rsidR="008320A0" w:rsidRPr="003B0FE7">
        <w:rPr>
          <w:rFonts w:ascii="Times New Roman" w:hAnsi="Times New Roman" w:cs="Times New Roman"/>
          <w:sz w:val="24"/>
          <w:szCs w:val="24"/>
        </w:rPr>
        <w:t xml:space="preserve"> De Mello </w:t>
      </w:r>
      <w:r w:rsidR="00DF0470" w:rsidRPr="003B0FE7">
        <w:rPr>
          <w:rFonts w:ascii="Times New Roman" w:hAnsi="Times New Roman" w:cs="Times New Roman"/>
          <w:sz w:val="24"/>
          <w:szCs w:val="24"/>
        </w:rPr>
        <w:t>reported that the results of FDI on economic development can be considered in two main aspects: the total factor produ</w:t>
      </w:r>
      <w:r w:rsidR="00A6579E" w:rsidRPr="003B0FE7">
        <w:rPr>
          <w:rFonts w:ascii="Times New Roman" w:hAnsi="Times New Roman" w:cs="Times New Roman"/>
          <w:sz w:val="24"/>
          <w:szCs w:val="24"/>
        </w:rPr>
        <w:t>ctivity and factor accumulation. According to endogenous growth theory and neoclassical growth theory, it is anticipa</w:t>
      </w:r>
      <w:r w:rsidR="0023550C" w:rsidRPr="003B0FE7">
        <w:rPr>
          <w:rFonts w:ascii="Times New Roman" w:hAnsi="Times New Roman" w:cs="Times New Roman"/>
          <w:sz w:val="24"/>
          <w:szCs w:val="24"/>
        </w:rPr>
        <w:t>ted that FDI will raise economic development through capital accumulation in the host nation.</w:t>
      </w:r>
    </w:p>
    <w:p w:rsidR="00483B52" w:rsidRPr="003B0FE7" w:rsidRDefault="00483B52" w:rsidP="00483B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3B52">
        <w:rPr>
          <w:rFonts w:ascii="Times New Roman" w:hAnsi="Times New Roman" w:cs="Times New Roman"/>
          <w:sz w:val="24"/>
          <w:szCs w:val="24"/>
        </w:rPr>
        <w:t>Borensztein, E., De Gregorio, J. and Lee, J-W. (1998), “How does foreign direct investment affect economic growth?”, Journal of Internation</w:t>
      </w:r>
      <w:r>
        <w:rPr>
          <w:rFonts w:ascii="Times New Roman" w:hAnsi="Times New Roman" w:cs="Times New Roman"/>
          <w:sz w:val="24"/>
          <w:szCs w:val="24"/>
        </w:rPr>
        <w:t>al Economics, 45: 115 – 135. 28</w:t>
      </w:r>
    </w:p>
    <w:p w:rsidR="00351AEE" w:rsidRPr="003B0FE7" w:rsidRDefault="007716A3" w:rsidP="00402AE1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>Central and</w:t>
      </w:r>
      <w:r w:rsidR="0053210A">
        <w:rPr>
          <w:rFonts w:ascii="Times New Roman" w:hAnsi="Times New Roman" w:cs="Times New Roman"/>
          <w:sz w:val="24"/>
          <w:szCs w:val="24"/>
        </w:rPr>
        <w:t xml:space="preserve"> Eastern European nations did not have</w:t>
      </w:r>
      <w:r w:rsidR="00351AEE" w:rsidRPr="003B0FE7">
        <w:rPr>
          <w:rFonts w:ascii="Times New Roman" w:hAnsi="Times New Roman" w:cs="Times New Roman"/>
          <w:sz w:val="24"/>
          <w:szCs w:val="24"/>
        </w:rPr>
        <w:t xml:space="preserve"> sufficient resources </w:t>
      </w:r>
      <w:r w:rsidR="00173B5E" w:rsidRPr="003B0FE7">
        <w:rPr>
          <w:rFonts w:ascii="Times New Roman" w:hAnsi="Times New Roman" w:cs="Times New Roman"/>
          <w:sz w:val="24"/>
          <w:szCs w:val="24"/>
        </w:rPr>
        <w:t xml:space="preserve">and technological </w:t>
      </w:r>
      <w:r w:rsidR="00F91756">
        <w:rPr>
          <w:rFonts w:ascii="Times New Roman" w:hAnsi="Times New Roman" w:cs="Times New Roman"/>
          <w:sz w:val="24"/>
          <w:szCs w:val="24"/>
        </w:rPr>
        <w:t>standards</w:t>
      </w:r>
      <w:r w:rsidR="0053210A">
        <w:rPr>
          <w:rFonts w:ascii="Times New Roman" w:hAnsi="Times New Roman" w:cs="Times New Roman"/>
          <w:sz w:val="24"/>
          <w:szCs w:val="24"/>
        </w:rPr>
        <w:t xml:space="preserve"> for FDI</w:t>
      </w:r>
      <w:r w:rsidR="00314940">
        <w:rPr>
          <w:rFonts w:ascii="Times New Roman" w:hAnsi="Times New Roman" w:cs="Times New Roman"/>
          <w:sz w:val="24"/>
          <w:szCs w:val="24"/>
        </w:rPr>
        <w:t xml:space="preserve"> according to this journal article</w:t>
      </w:r>
      <w:r w:rsidR="00F91756">
        <w:rPr>
          <w:rFonts w:ascii="Times New Roman" w:hAnsi="Times New Roman" w:cs="Times New Roman"/>
          <w:sz w:val="24"/>
          <w:szCs w:val="24"/>
        </w:rPr>
        <w:t>. The</w:t>
      </w:r>
      <w:r w:rsidR="00173B5E" w:rsidRPr="003B0FE7">
        <w:rPr>
          <w:rFonts w:ascii="Times New Roman" w:hAnsi="Times New Roman" w:cs="Times New Roman"/>
          <w:sz w:val="24"/>
          <w:szCs w:val="24"/>
        </w:rPr>
        <w:t xml:space="preserve"> development was conditioned by main foreign direct investment. Consequently, the political </w:t>
      </w:r>
      <w:r w:rsidR="00B427C5" w:rsidRPr="003B0FE7">
        <w:rPr>
          <w:rFonts w:ascii="Times New Roman" w:hAnsi="Times New Roman" w:cs="Times New Roman"/>
          <w:sz w:val="24"/>
          <w:szCs w:val="24"/>
        </w:rPr>
        <w:t>reforms and transformation of</w:t>
      </w:r>
      <w:r w:rsidR="00173B5E" w:rsidRPr="003B0FE7">
        <w:rPr>
          <w:rFonts w:ascii="Times New Roman" w:hAnsi="Times New Roman" w:cs="Times New Roman"/>
          <w:sz w:val="24"/>
          <w:szCs w:val="24"/>
        </w:rPr>
        <w:t xml:space="preserve"> ce</w:t>
      </w:r>
      <w:r w:rsidR="00D119E7" w:rsidRPr="003B0FE7">
        <w:rPr>
          <w:rFonts w:ascii="Times New Roman" w:hAnsi="Times New Roman" w:cs="Times New Roman"/>
          <w:sz w:val="24"/>
          <w:szCs w:val="24"/>
        </w:rPr>
        <w:t xml:space="preserve">ntral region controlled economy to the </w:t>
      </w:r>
      <w:r w:rsidR="00B76393" w:rsidRPr="003B0FE7">
        <w:rPr>
          <w:rFonts w:ascii="Times New Roman" w:hAnsi="Times New Roman" w:cs="Times New Roman"/>
          <w:sz w:val="24"/>
          <w:szCs w:val="24"/>
        </w:rPr>
        <w:t>industrialist</w:t>
      </w:r>
      <w:r w:rsidR="00D119E7" w:rsidRPr="003B0FE7">
        <w:rPr>
          <w:rFonts w:ascii="Times New Roman" w:hAnsi="Times New Roman" w:cs="Times New Roman"/>
          <w:sz w:val="24"/>
          <w:szCs w:val="24"/>
        </w:rPr>
        <w:t xml:space="preserve"> market</w:t>
      </w:r>
      <w:r w:rsidR="00665EA8" w:rsidRPr="003B0FE7">
        <w:rPr>
          <w:rFonts w:ascii="Times New Roman" w:hAnsi="Times New Roman" w:cs="Times New Roman"/>
          <w:sz w:val="24"/>
          <w:szCs w:val="24"/>
        </w:rPr>
        <w:t xml:space="preserve">. Economy evaluated the transformation methods and </w:t>
      </w:r>
      <w:r w:rsidR="006D5E6D" w:rsidRPr="003B0FE7">
        <w:rPr>
          <w:rFonts w:ascii="Times New Roman" w:hAnsi="Times New Roman" w:cs="Times New Roman"/>
          <w:sz w:val="24"/>
          <w:szCs w:val="24"/>
        </w:rPr>
        <w:t>changed the development process of those countries.</w:t>
      </w:r>
      <w:r w:rsidR="009F30DD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B2042C">
        <w:rPr>
          <w:rFonts w:ascii="Times New Roman" w:hAnsi="Times New Roman" w:cs="Times New Roman"/>
          <w:sz w:val="24"/>
          <w:szCs w:val="24"/>
        </w:rPr>
        <w:t xml:space="preserve">Hypothesis </w:t>
      </w:r>
      <w:r w:rsidR="00B2042C" w:rsidRPr="003B0FE7">
        <w:rPr>
          <w:rFonts w:ascii="Times New Roman" w:hAnsi="Times New Roman" w:cs="Times New Roman"/>
          <w:sz w:val="24"/>
          <w:szCs w:val="24"/>
        </w:rPr>
        <w:t>shows</w:t>
      </w:r>
      <w:r w:rsidR="00E72FD3">
        <w:rPr>
          <w:rFonts w:ascii="Times New Roman" w:hAnsi="Times New Roman" w:cs="Times New Roman"/>
          <w:sz w:val="24"/>
          <w:szCs w:val="24"/>
        </w:rPr>
        <w:t xml:space="preserve"> </w:t>
      </w:r>
      <w:r w:rsidR="009F30DD" w:rsidRPr="003B0FE7">
        <w:rPr>
          <w:rFonts w:ascii="Times New Roman" w:hAnsi="Times New Roman" w:cs="Times New Roman"/>
          <w:sz w:val="24"/>
          <w:szCs w:val="24"/>
        </w:rPr>
        <w:t>Eastern and Cen</w:t>
      </w:r>
      <w:r w:rsidR="009C0B9B">
        <w:rPr>
          <w:rFonts w:ascii="Times New Roman" w:hAnsi="Times New Roman" w:cs="Times New Roman"/>
          <w:sz w:val="24"/>
          <w:szCs w:val="24"/>
        </w:rPr>
        <w:t>tral European nations owed</w:t>
      </w:r>
      <w:r w:rsidR="009F30DD" w:rsidRPr="003B0FE7">
        <w:rPr>
          <w:rFonts w:ascii="Times New Roman" w:hAnsi="Times New Roman" w:cs="Times New Roman"/>
          <w:sz w:val="24"/>
          <w:szCs w:val="24"/>
        </w:rPr>
        <w:t xml:space="preserve"> to their political economic </w:t>
      </w:r>
      <w:r w:rsidR="009F30DD" w:rsidRPr="003B0FE7">
        <w:rPr>
          <w:rFonts w:ascii="Times New Roman" w:hAnsi="Times New Roman" w:cs="Times New Roman"/>
          <w:sz w:val="24"/>
          <w:szCs w:val="24"/>
        </w:rPr>
        <w:lastRenderedPageBreak/>
        <w:t>growth and geographical locations and this</w:t>
      </w:r>
      <w:r w:rsidR="003C291D" w:rsidRPr="003B0FE7">
        <w:rPr>
          <w:rFonts w:ascii="Times New Roman" w:hAnsi="Times New Roman" w:cs="Times New Roman"/>
          <w:sz w:val="24"/>
          <w:szCs w:val="24"/>
        </w:rPr>
        <w:t xml:space="preserve"> is where foreign investment had</w:t>
      </w:r>
      <w:r w:rsidR="009F30DD" w:rsidRPr="003B0FE7">
        <w:rPr>
          <w:rFonts w:ascii="Times New Roman" w:hAnsi="Times New Roman" w:cs="Times New Roman"/>
          <w:sz w:val="24"/>
          <w:szCs w:val="24"/>
        </w:rPr>
        <w:t xml:space="preserve"> a significant role to </w:t>
      </w:r>
      <w:r w:rsidR="00673C64" w:rsidRPr="003B0FE7">
        <w:rPr>
          <w:rFonts w:ascii="Times New Roman" w:hAnsi="Times New Roman" w:cs="Times New Roman"/>
          <w:sz w:val="24"/>
          <w:szCs w:val="24"/>
        </w:rPr>
        <w:t xml:space="preserve">play. </w:t>
      </w:r>
      <w:r w:rsidR="00C36109" w:rsidRPr="003B0FE7">
        <w:rPr>
          <w:rFonts w:ascii="Times New Roman" w:hAnsi="Times New Roman" w:cs="Times New Roman"/>
          <w:sz w:val="24"/>
          <w:szCs w:val="24"/>
        </w:rPr>
        <w:t>These countries w</w:t>
      </w:r>
      <w:r w:rsidR="00E72FD3">
        <w:rPr>
          <w:rFonts w:ascii="Times New Roman" w:hAnsi="Times New Roman" w:cs="Times New Roman"/>
          <w:sz w:val="24"/>
          <w:szCs w:val="24"/>
        </w:rPr>
        <w:t>ere involved into</w:t>
      </w:r>
      <w:r w:rsidR="00C36109" w:rsidRPr="003B0FE7">
        <w:rPr>
          <w:rFonts w:ascii="Times New Roman" w:hAnsi="Times New Roman" w:cs="Times New Roman"/>
          <w:sz w:val="24"/>
          <w:szCs w:val="24"/>
        </w:rPr>
        <w:t xml:space="preserve"> the transformational method</w:t>
      </w:r>
      <w:r w:rsidR="00B96382" w:rsidRPr="003B0FE7">
        <w:rPr>
          <w:rFonts w:ascii="Times New Roman" w:hAnsi="Times New Roman" w:cs="Times New Roman"/>
          <w:sz w:val="24"/>
          <w:szCs w:val="24"/>
        </w:rPr>
        <w:t>.</w:t>
      </w:r>
      <w:r w:rsidR="00BA4B61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DF62E9" w:rsidRPr="003B0FE7">
        <w:rPr>
          <w:rFonts w:ascii="Times New Roman" w:hAnsi="Times New Roman" w:cs="Times New Roman"/>
          <w:sz w:val="24"/>
          <w:szCs w:val="24"/>
        </w:rPr>
        <w:t>The research design</w:t>
      </w:r>
      <w:r w:rsidR="003C291D" w:rsidRPr="003B0FE7">
        <w:rPr>
          <w:rFonts w:ascii="Times New Roman" w:hAnsi="Times New Roman" w:cs="Times New Roman"/>
          <w:sz w:val="24"/>
          <w:szCs w:val="24"/>
        </w:rPr>
        <w:t xml:space="preserve"> of foreign direct investment</w:t>
      </w:r>
      <w:r w:rsidR="00E72FD3">
        <w:rPr>
          <w:rFonts w:ascii="Times New Roman" w:hAnsi="Times New Roman" w:cs="Times New Roman"/>
          <w:sz w:val="24"/>
          <w:szCs w:val="24"/>
        </w:rPr>
        <w:t xml:space="preserve"> </w:t>
      </w:r>
      <w:r w:rsidR="00DF62E9" w:rsidRPr="003B0FE7">
        <w:rPr>
          <w:rFonts w:ascii="Times New Roman" w:hAnsi="Times New Roman" w:cs="Times New Roman"/>
          <w:sz w:val="24"/>
          <w:szCs w:val="24"/>
        </w:rPr>
        <w:t xml:space="preserve">combined with analysis of global manufacturing channels and geographical distribution chains. An independent approach comprises of assessing direct investment from geographical areas where </w:t>
      </w:r>
      <w:r w:rsidR="00830697" w:rsidRPr="003B0FE7">
        <w:rPr>
          <w:rFonts w:ascii="Times New Roman" w:hAnsi="Times New Roman" w:cs="Times New Roman"/>
          <w:sz w:val="24"/>
          <w:szCs w:val="24"/>
        </w:rPr>
        <w:t>attentiveness is based on macro-r</w:t>
      </w:r>
      <w:r w:rsidR="00A923D4" w:rsidRPr="003B0FE7">
        <w:rPr>
          <w:rFonts w:ascii="Times New Roman" w:hAnsi="Times New Roman" w:cs="Times New Roman"/>
          <w:sz w:val="24"/>
          <w:szCs w:val="24"/>
        </w:rPr>
        <w:t xml:space="preserve">egional to interregional point. </w:t>
      </w:r>
      <w:r w:rsidR="00E72FD3">
        <w:rPr>
          <w:rFonts w:ascii="Times New Roman" w:hAnsi="Times New Roman" w:cs="Times New Roman"/>
          <w:sz w:val="24"/>
          <w:szCs w:val="24"/>
        </w:rPr>
        <w:t xml:space="preserve">Research scope </w:t>
      </w:r>
      <w:r w:rsidR="00E72265" w:rsidRPr="003B0FE7">
        <w:rPr>
          <w:rFonts w:ascii="Times New Roman" w:hAnsi="Times New Roman" w:cs="Times New Roman"/>
          <w:sz w:val="24"/>
          <w:szCs w:val="24"/>
        </w:rPr>
        <w:t>look upon foreign direct investment on inferior territorial level, the research prevail</w:t>
      </w:r>
      <w:r w:rsidR="003C291D" w:rsidRPr="003B0FE7">
        <w:rPr>
          <w:rFonts w:ascii="Times New Roman" w:hAnsi="Times New Roman" w:cs="Times New Roman"/>
          <w:sz w:val="24"/>
          <w:szCs w:val="24"/>
        </w:rPr>
        <w:t>s</w:t>
      </w:r>
      <w:r w:rsidR="00E72265" w:rsidRPr="003B0FE7">
        <w:rPr>
          <w:rFonts w:ascii="Times New Roman" w:hAnsi="Times New Roman" w:cs="Times New Roman"/>
          <w:sz w:val="24"/>
          <w:szCs w:val="24"/>
        </w:rPr>
        <w:t xml:space="preserve"> that </w:t>
      </w:r>
      <w:r w:rsidR="007362BD" w:rsidRPr="003B0FE7">
        <w:rPr>
          <w:rFonts w:ascii="Times New Roman" w:hAnsi="Times New Roman" w:cs="Times New Roman"/>
          <w:sz w:val="24"/>
          <w:szCs w:val="24"/>
        </w:rPr>
        <w:t xml:space="preserve">there </w:t>
      </w:r>
      <w:r w:rsidR="00E72265" w:rsidRPr="003B0FE7">
        <w:rPr>
          <w:rFonts w:ascii="Times New Roman" w:hAnsi="Times New Roman" w:cs="Times New Roman"/>
          <w:sz w:val="24"/>
          <w:szCs w:val="24"/>
        </w:rPr>
        <w:t>was a deal to penetrate in the individual Central and Eastern European nations.</w:t>
      </w:r>
      <w:r w:rsidR="00D34BF3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6E65F7" w:rsidRPr="003B0FE7">
        <w:rPr>
          <w:rFonts w:ascii="Times New Roman" w:hAnsi="Times New Roman" w:cs="Times New Roman"/>
          <w:sz w:val="24"/>
          <w:szCs w:val="24"/>
        </w:rPr>
        <w:t xml:space="preserve">For the </w:t>
      </w:r>
      <w:r w:rsidR="00D34BF3" w:rsidRPr="003B0FE7">
        <w:rPr>
          <w:rFonts w:ascii="Times New Roman" w:hAnsi="Times New Roman" w:cs="Times New Roman"/>
          <w:sz w:val="24"/>
          <w:szCs w:val="24"/>
        </w:rPr>
        <w:t>Ba</w:t>
      </w:r>
      <w:r w:rsidR="006E65F7" w:rsidRPr="003B0FE7">
        <w:rPr>
          <w:rFonts w:ascii="Times New Roman" w:hAnsi="Times New Roman" w:cs="Times New Roman"/>
          <w:sz w:val="24"/>
          <w:szCs w:val="24"/>
        </w:rPr>
        <w:t>ltic nations, assess</w:t>
      </w:r>
      <w:r w:rsidR="00EA5530">
        <w:rPr>
          <w:rFonts w:ascii="Times New Roman" w:hAnsi="Times New Roman" w:cs="Times New Roman"/>
          <w:sz w:val="24"/>
          <w:szCs w:val="24"/>
        </w:rPr>
        <w:t xml:space="preserve">ment of the impact of FDI </w:t>
      </w:r>
      <w:r w:rsidR="006E65F7" w:rsidRPr="003B0FE7">
        <w:rPr>
          <w:rFonts w:ascii="Times New Roman" w:hAnsi="Times New Roman" w:cs="Times New Roman"/>
          <w:sz w:val="24"/>
          <w:szCs w:val="24"/>
        </w:rPr>
        <w:t xml:space="preserve">was </w:t>
      </w:r>
      <w:r w:rsidR="00EA5530">
        <w:rPr>
          <w:rFonts w:ascii="Times New Roman" w:hAnsi="Times New Roman" w:cs="Times New Roman"/>
          <w:sz w:val="24"/>
          <w:szCs w:val="24"/>
        </w:rPr>
        <w:t xml:space="preserve">the </w:t>
      </w:r>
      <w:r w:rsidR="006E65F7" w:rsidRPr="003B0FE7">
        <w:rPr>
          <w:rFonts w:ascii="Times New Roman" w:hAnsi="Times New Roman" w:cs="Times New Roman"/>
          <w:sz w:val="24"/>
          <w:szCs w:val="24"/>
        </w:rPr>
        <w:t xml:space="preserve">globalization </w:t>
      </w:r>
      <w:r w:rsidR="00EA5530" w:rsidRPr="003B0FE7">
        <w:rPr>
          <w:rFonts w:ascii="Times New Roman" w:hAnsi="Times New Roman" w:cs="Times New Roman"/>
          <w:sz w:val="24"/>
          <w:szCs w:val="24"/>
        </w:rPr>
        <w:t>method</w:t>
      </w:r>
      <w:r w:rsidR="006E65F7" w:rsidRPr="003B0FE7">
        <w:rPr>
          <w:rFonts w:ascii="Times New Roman" w:hAnsi="Times New Roman" w:cs="Times New Roman"/>
          <w:sz w:val="24"/>
          <w:szCs w:val="24"/>
        </w:rPr>
        <w:t>.</w:t>
      </w:r>
      <w:r w:rsidR="00742F57" w:rsidRPr="003B0FE7">
        <w:rPr>
          <w:rFonts w:ascii="Times New Roman" w:hAnsi="Times New Roman" w:cs="Times New Roman"/>
          <w:sz w:val="24"/>
          <w:szCs w:val="24"/>
        </w:rPr>
        <w:t xml:space="preserve"> The purpose of this research is to identify impact of FDI on economic growth rate in chosen </w:t>
      </w:r>
      <w:r w:rsidR="003C291D" w:rsidRPr="003B0FE7">
        <w:rPr>
          <w:rFonts w:ascii="Times New Roman" w:hAnsi="Times New Roman" w:cs="Times New Roman"/>
          <w:sz w:val="24"/>
          <w:szCs w:val="24"/>
        </w:rPr>
        <w:t xml:space="preserve">in </w:t>
      </w:r>
      <w:r w:rsidR="00742F57" w:rsidRPr="003B0FE7">
        <w:rPr>
          <w:rFonts w:ascii="Times New Roman" w:hAnsi="Times New Roman" w:cs="Times New Roman"/>
          <w:sz w:val="24"/>
          <w:szCs w:val="24"/>
        </w:rPr>
        <w:t xml:space="preserve">Central and </w:t>
      </w:r>
      <w:r w:rsidR="003C291D" w:rsidRPr="003B0FE7">
        <w:rPr>
          <w:rFonts w:ascii="Times New Roman" w:hAnsi="Times New Roman" w:cs="Times New Roman"/>
          <w:sz w:val="24"/>
          <w:szCs w:val="24"/>
        </w:rPr>
        <w:t xml:space="preserve">Eastern </w:t>
      </w:r>
      <w:r w:rsidR="00742F57" w:rsidRPr="003B0FE7">
        <w:rPr>
          <w:rFonts w:ascii="Times New Roman" w:hAnsi="Times New Roman" w:cs="Times New Roman"/>
          <w:sz w:val="24"/>
          <w:szCs w:val="24"/>
        </w:rPr>
        <w:t>European nations with inflection on post</w:t>
      </w:r>
      <w:r w:rsidR="000C4E31" w:rsidRPr="003B0FE7">
        <w:rPr>
          <w:rFonts w:ascii="Times New Roman" w:hAnsi="Times New Roman" w:cs="Times New Roman"/>
          <w:sz w:val="24"/>
          <w:szCs w:val="24"/>
        </w:rPr>
        <w:t>-2000 development. After 2000, economic growth rate</w:t>
      </w:r>
      <w:r w:rsidR="00F35A03">
        <w:rPr>
          <w:rFonts w:ascii="Times New Roman" w:hAnsi="Times New Roman" w:cs="Times New Roman"/>
          <w:sz w:val="24"/>
          <w:szCs w:val="24"/>
        </w:rPr>
        <w:t>s</w:t>
      </w:r>
      <w:r w:rsidR="000C4E31" w:rsidRPr="003B0FE7">
        <w:rPr>
          <w:rFonts w:ascii="Times New Roman" w:hAnsi="Times New Roman" w:cs="Times New Roman"/>
          <w:sz w:val="24"/>
          <w:szCs w:val="24"/>
        </w:rPr>
        <w:t xml:space="preserve"> raised </w:t>
      </w:r>
      <w:r w:rsidR="003C291D" w:rsidRPr="003B0FE7">
        <w:rPr>
          <w:rFonts w:ascii="Times New Roman" w:hAnsi="Times New Roman" w:cs="Times New Roman"/>
          <w:sz w:val="24"/>
          <w:szCs w:val="24"/>
        </w:rPr>
        <w:t>because</w:t>
      </w:r>
      <w:r w:rsidR="000C4E31" w:rsidRPr="003B0FE7">
        <w:rPr>
          <w:rFonts w:ascii="Times New Roman" w:hAnsi="Times New Roman" w:cs="Times New Roman"/>
          <w:sz w:val="24"/>
          <w:szCs w:val="24"/>
        </w:rPr>
        <w:t xml:space="preserve"> it extended the conjectural level of the economic cycle.</w:t>
      </w:r>
      <w:r w:rsidR="00402E00" w:rsidRPr="003B0FE7">
        <w:rPr>
          <w:rFonts w:ascii="Times New Roman" w:hAnsi="Times New Roman" w:cs="Times New Roman"/>
          <w:sz w:val="24"/>
          <w:szCs w:val="24"/>
        </w:rPr>
        <w:t xml:space="preserve"> This time was also combined with growth in FDI, while the succession of the Central and Eastern European nations was due to European Union in 2004.</w:t>
      </w:r>
      <w:r w:rsidR="00BA1CA4" w:rsidRPr="003B0FE7">
        <w:rPr>
          <w:rFonts w:ascii="Times New Roman" w:hAnsi="Times New Roman" w:cs="Times New Roman"/>
          <w:sz w:val="24"/>
          <w:szCs w:val="24"/>
        </w:rPr>
        <w:t xml:space="preserve"> European Union played a big role in strengthening the method of political issues on economic </w:t>
      </w:r>
      <w:r w:rsidR="00C95D4E" w:rsidRPr="003B0FE7">
        <w:rPr>
          <w:rFonts w:ascii="Times New Roman" w:hAnsi="Times New Roman" w:cs="Times New Roman"/>
          <w:sz w:val="24"/>
          <w:szCs w:val="24"/>
        </w:rPr>
        <w:t>assimilation in the European Economic regions.</w:t>
      </w:r>
      <w:r w:rsidR="00833E59" w:rsidRPr="003B0FE7">
        <w:rPr>
          <w:rFonts w:ascii="Times New Roman" w:hAnsi="Times New Roman" w:cs="Times New Roman"/>
          <w:sz w:val="24"/>
          <w:szCs w:val="24"/>
        </w:rPr>
        <w:t xml:space="preserve"> The implementation of skills as a component of development needs certain resources to be present in some nations like human capita</w:t>
      </w:r>
      <w:r w:rsidR="00620A9B" w:rsidRPr="003B0FE7">
        <w:rPr>
          <w:rFonts w:ascii="Times New Roman" w:hAnsi="Times New Roman" w:cs="Times New Roman"/>
          <w:sz w:val="24"/>
          <w:szCs w:val="24"/>
        </w:rPr>
        <w:t>l</w:t>
      </w:r>
      <w:r w:rsidR="00833E59" w:rsidRPr="003B0FE7">
        <w:rPr>
          <w:rFonts w:ascii="Times New Roman" w:hAnsi="Times New Roman" w:cs="Times New Roman"/>
          <w:sz w:val="24"/>
          <w:szCs w:val="24"/>
        </w:rPr>
        <w:t xml:space="preserve"> and infrastructure so as to have overall benefits resulting from skills and eff</w:t>
      </w:r>
      <w:r w:rsidR="00E72FD3">
        <w:rPr>
          <w:rFonts w:ascii="Times New Roman" w:hAnsi="Times New Roman" w:cs="Times New Roman"/>
          <w:sz w:val="24"/>
          <w:szCs w:val="24"/>
        </w:rPr>
        <w:t xml:space="preserve">ects of technologies. It </w:t>
      </w:r>
      <w:r w:rsidR="00833E59" w:rsidRPr="003B0FE7">
        <w:rPr>
          <w:rFonts w:ascii="Times New Roman" w:hAnsi="Times New Roman" w:cs="Times New Roman"/>
          <w:sz w:val="24"/>
          <w:szCs w:val="24"/>
        </w:rPr>
        <w:t>increase</w:t>
      </w:r>
      <w:r w:rsidR="00E72FD3">
        <w:rPr>
          <w:rFonts w:ascii="Times New Roman" w:hAnsi="Times New Roman" w:cs="Times New Roman"/>
          <w:sz w:val="24"/>
          <w:szCs w:val="24"/>
        </w:rPr>
        <w:t>d</w:t>
      </w:r>
      <w:r w:rsidR="00833E59" w:rsidRPr="003B0FE7">
        <w:rPr>
          <w:rFonts w:ascii="Times New Roman" w:hAnsi="Times New Roman" w:cs="Times New Roman"/>
          <w:sz w:val="24"/>
          <w:szCs w:val="24"/>
        </w:rPr>
        <w:t xml:space="preserve"> the idea of a serious degree of economy saturated with its essential production </w:t>
      </w:r>
      <w:r w:rsidR="00620A9B" w:rsidRPr="003B0FE7">
        <w:rPr>
          <w:rFonts w:ascii="Times New Roman" w:hAnsi="Times New Roman" w:cs="Times New Roman"/>
          <w:sz w:val="24"/>
          <w:szCs w:val="24"/>
        </w:rPr>
        <w:t>factors in the Central and Eastern European nations.</w:t>
      </w:r>
      <w:r w:rsidR="006C7DE9" w:rsidRPr="003B0FE7">
        <w:rPr>
          <w:rFonts w:ascii="Times New Roman" w:hAnsi="Times New Roman" w:cs="Times New Roman"/>
          <w:sz w:val="24"/>
          <w:szCs w:val="24"/>
        </w:rPr>
        <w:t xml:space="preserve"> The specification of statistical data showed neoc</w:t>
      </w:r>
      <w:r w:rsidR="00E3091B">
        <w:rPr>
          <w:rFonts w:ascii="Times New Roman" w:hAnsi="Times New Roman" w:cs="Times New Roman"/>
          <w:sz w:val="24"/>
          <w:szCs w:val="24"/>
        </w:rPr>
        <w:t>lassical development constituted</w:t>
      </w:r>
      <w:r w:rsidR="006C7DE9" w:rsidRPr="003B0FE7">
        <w:rPr>
          <w:rFonts w:ascii="Times New Roman" w:hAnsi="Times New Roman" w:cs="Times New Roman"/>
          <w:sz w:val="24"/>
          <w:szCs w:val="24"/>
        </w:rPr>
        <w:t xml:space="preserve"> starting from foreign direc</w:t>
      </w:r>
      <w:r w:rsidR="008E274C">
        <w:rPr>
          <w:rFonts w:ascii="Times New Roman" w:hAnsi="Times New Roman" w:cs="Times New Roman"/>
          <w:sz w:val="24"/>
          <w:szCs w:val="24"/>
        </w:rPr>
        <w:t>t investment objectives at these</w:t>
      </w:r>
      <w:r w:rsidR="008E274C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A93FCA" w:rsidRPr="003B0FE7">
        <w:rPr>
          <w:rFonts w:ascii="Times New Roman" w:hAnsi="Times New Roman" w:cs="Times New Roman"/>
          <w:sz w:val="24"/>
          <w:szCs w:val="24"/>
        </w:rPr>
        <w:t>nations’</w:t>
      </w:r>
      <w:r w:rsidR="006C7DE9" w:rsidRPr="003B0FE7">
        <w:rPr>
          <w:rFonts w:ascii="Times New Roman" w:hAnsi="Times New Roman" w:cs="Times New Roman"/>
          <w:sz w:val="24"/>
          <w:szCs w:val="24"/>
        </w:rPr>
        <w:t xml:space="preserve"> development. The </w:t>
      </w:r>
      <w:r w:rsidR="00DA1698" w:rsidRPr="003B0FE7">
        <w:rPr>
          <w:rFonts w:ascii="Times New Roman" w:hAnsi="Times New Roman" w:cs="Times New Roman"/>
          <w:sz w:val="24"/>
          <w:szCs w:val="24"/>
        </w:rPr>
        <w:t xml:space="preserve">combined </w:t>
      </w:r>
      <w:r w:rsidR="00DA1698" w:rsidRPr="003B0FE7">
        <w:rPr>
          <w:rFonts w:ascii="Times New Roman" w:hAnsi="Times New Roman" w:cs="Times New Roman"/>
          <w:sz w:val="24"/>
          <w:szCs w:val="24"/>
        </w:rPr>
        <w:lastRenderedPageBreak/>
        <w:t>production gave a distinctive final good in relation to the idea of endogenous development argued by human capital.</w:t>
      </w:r>
    </w:p>
    <w:p w:rsidR="00845E04" w:rsidRPr="003B0FE7" w:rsidRDefault="00845E04" w:rsidP="00845E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 xml:space="preserve">Morven Jerven (2013). Poor numbers: How we are misled by African statistics and </w:t>
      </w:r>
      <w:r w:rsidR="006F393F" w:rsidRPr="003B0FE7">
        <w:rPr>
          <w:rFonts w:ascii="Times New Roman" w:hAnsi="Times New Roman" w:cs="Times New Roman"/>
          <w:sz w:val="24"/>
          <w:szCs w:val="24"/>
        </w:rPr>
        <w:t>what</w:t>
      </w:r>
      <w:r w:rsidRPr="003B0FE7">
        <w:rPr>
          <w:rFonts w:ascii="Times New Roman" w:hAnsi="Times New Roman" w:cs="Times New Roman"/>
          <w:sz w:val="24"/>
          <w:szCs w:val="24"/>
        </w:rPr>
        <w:t xml:space="preserve"> to do about it? Cornell University Press; 1 edition (February 19, 2013). </w:t>
      </w:r>
    </w:p>
    <w:p w:rsidR="00A33E71" w:rsidRDefault="00E62375" w:rsidP="005B4CF8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 xml:space="preserve">The paper discusses the </w:t>
      </w:r>
      <w:r w:rsidR="00DA45B0" w:rsidRPr="003B0FE7">
        <w:rPr>
          <w:rFonts w:ascii="Times New Roman" w:hAnsi="Times New Roman" w:cs="Times New Roman"/>
          <w:sz w:val="24"/>
          <w:szCs w:val="24"/>
        </w:rPr>
        <w:t xml:space="preserve">quality </w:t>
      </w:r>
      <w:r w:rsidRPr="003B0FE7">
        <w:rPr>
          <w:rFonts w:ascii="Times New Roman" w:hAnsi="Times New Roman" w:cs="Times New Roman"/>
          <w:sz w:val="24"/>
          <w:szCs w:val="24"/>
        </w:rPr>
        <w:t xml:space="preserve">and proposed level </w:t>
      </w:r>
      <w:r w:rsidR="007716A3" w:rsidRPr="003B0FE7">
        <w:rPr>
          <w:rFonts w:ascii="Times New Roman" w:hAnsi="Times New Roman" w:cs="Times New Roman"/>
          <w:sz w:val="24"/>
          <w:szCs w:val="24"/>
        </w:rPr>
        <w:t>of foreign</w:t>
      </w:r>
      <w:r w:rsidRPr="003B0FE7">
        <w:rPr>
          <w:rFonts w:ascii="Times New Roman" w:hAnsi="Times New Roman" w:cs="Times New Roman"/>
          <w:sz w:val="24"/>
          <w:szCs w:val="24"/>
        </w:rPr>
        <w:t xml:space="preserve"> investment that influences the financial parts of contribution to development in emerging markets. </w:t>
      </w:r>
      <w:r w:rsidR="0076657B" w:rsidRPr="003B0FE7">
        <w:rPr>
          <w:rFonts w:ascii="Times New Roman" w:hAnsi="Times New Roman" w:cs="Times New Roman"/>
          <w:sz w:val="24"/>
          <w:szCs w:val="24"/>
        </w:rPr>
        <w:t>Post communistic nations form the division of the developing nations.</w:t>
      </w:r>
      <w:r w:rsidR="000226FC">
        <w:rPr>
          <w:rFonts w:ascii="Times New Roman" w:hAnsi="Times New Roman" w:cs="Times New Roman"/>
          <w:sz w:val="24"/>
          <w:szCs w:val="24"/>
        </w:rPr>
        <w:t xml:space="preserve"> The</w:t>
      </w:r>
      <w:r w:rsidR="00AB5796" w:rsidRPr="003B0FE7">
        <w:rPr>
          <w:rFonts w:ascii="Times New Roman" w:hAnsi="Times New Roman" w:cs="Times New Roman"/>
          <w:sz w:val="24"/>
          <w:szCs w:val="24"/>
        </w:rPr>
        <w:t xml:space="preserve"> c</w:t>
      </w:r>
      <w:r w:rsidR="001E679F">
        <w:rPr>
          <w:rFonts w:ascii="Times New Roman" w:hAnsi="Times New Roman" w:cs="Times New Roman"/>
          <w:sz w:val="24"/>
          <w:szCs w:val="24"/>
        </w:rPr>
        <w:t xml:space="preserve">ommunistic had </w:t>
      </w:r>
      <w:r w:rsidR="00AB5796" w:rsidRPr="003B0FE7">
        <w:rPr>
          <w:rFonts w:ascii="Times New Roman" w:hAnsi="Times New Roman" w:cs="Times New Roman"/>
          <w:sz w:val="24"/>
          <w:szCs w:val="24"/>
        </w:rPr>
        <w:t xml:space="preserve">a lot of </w:t>
      </w:r>
      <w:r w:rsidR="001E679F">
        <w:rPr>
          <w:rFonts w:ascii="Times New Roman" w:hAnsi="Times New Roman" w:cs="Times New Roman"/>
          <w:sz w:val="24"/>
          <w:szCs w:val="24"/>
        </w:rPr>
        <w:t>domestic industries with</w:t>
      </w:r>
      <w:r w:rsidR="00795093" w:rsidRPr="003B0FE7">
        <w:rPr>
          <w:rFonts w:ascii="Times New Roman" w:hAnsi="Times New Roman" w:cs="Times New Roman"/>
          <w:sz w:val="24"/>
          <w:szCs w:val="24"/>
        </w:rPr>
        <w:t xml:space="preserve"> old organizational system and are operated by old skilled managers who obtain an education in communistic periods.</w:t>
      </w:r>
      <w:r w:rsidR="005B4CF8">
        <w:rPr>
          <w:rFonts w:ascii="Times New Roman" w:hAnsi="Times New Roman" w:cs="Times New Roman"/>
          <w:sz w:val="24"/>
          <w:szCs w:val="24"/>
        </w:rPr>
        <w:t xml:space="preserve"> O</w:t>
      </w:r>
      <w:r w:rsidR="00ED6A6C" w:rsidRPr="003B0FE7">
        <w:rPr>
          <w:rFonts w:ascii="Times New Roman" w:hAnsi="Times New Roman" w:cs="Times New Roman"/>
          <w:sz w:val="24"/>
          <w:szCs w:val="24"/>
        </w:rPr>
        <w:t xml:space="preserve">nly nations that became part of European Union accepted International Financial Reporting </w:t>
      </w:r>
      <w:r w:rsidR="007716A3" w:rsidRPr="003B0FE7">
        <w:rPr>
          <w:rFonts w:ascii="Times New Roman" w:hAnsi="Times New Roman" w:cs="Times New Roman"/>
          <w:sz w:val="24"/>
          <w:szCs w:val="24"/>
        </w:rPr>
        <w:t>principles. This</w:t>
      </w:r>
      <w:r w:rsidR="00062AA6" w:rsidRPr="003B0FE7">
        <w:rPr>
          <w:rFonts w:ascii="Times New Roman" w:hAnsi="Times New Roman" w:cs="Times New Roman"/>
          <w:sz w:val="24"/>
          <w:szCs w:val="24"/>
        </w:rPr>
        <w:t xml:space="preserve"> raises transitional costs </w:t>
      </w:r>
      <w:r w:rsidR="004F0E2D" w:rsidRPr="003B0FE7">
        <w:rPr>
          <w:rFonts w:ascii="Times New Roman" w:hAnsi="Times New Roman" w:cs="Times New Roman"/>
          <w:sz w:val="24"/>
          <w:szCs w:val="24"/>
        </w:rPr>
        <w:t xml:space="preserve">of </w:t>
      </w:r>
      <w:r w:rsidR="00062AA6" w:rsidRPr="003B0FE7">
        <w:rPr>
          <w:rFonts w:ascii="Times New Roman" w:hAnsi="Times New Roman" w:cs="Times New Roman"/>
          <w:sz w:val="24"/>
          <w:szCs w:val="24"/>
        </w:rPr>
        <w:t xml:space="preserve">investing in experienced </w:t>
      </w:r>
      <w:r w:rsidR="007716A3" w:rsidRPr="003B0FE7">
        <w:rPr>
          <w:rFonts w:ascii="Times New Roman" w:hAnsi="Times New Roman" w:cs="Times New Roman"/>
          <w:sz w:val="24"/>
          <w:szCs w:val="24"/>
        </w:rPr>
        <w:t>companies. New</w:t>
      </w:r>
      <w:r w:rsidR="00062AA6" w:rsidRPr="003B0FE7">
        <w:rPr>
          <w:rFonts w:ascii="Times New Roman" w:hAnsi="Times New Roman" w:cs="Times New Roman"/>
          <w:sz w:val="24"/>
          <w:szCs w:val="24"/>
        </w:rPr>
        <w:t xml:space="preserve"> method of management could be irreconcilable</w:t>
      </w:r>
      <w:r w:rsidR="004F0E2D" w:rsidRPr="003B0FE7">
        <w:rPr>
          <w:rFonts w:ascii="Times New Roman" w:hAnsi="Times New Roman" w:cs="Times New Roman"/>
          <w:sz w:val="24"/>
          <w:szCs w:val="24"/>
        </w:rPr>
        <w:t xml:space="preserve"> with the old style culture that middle employees, manag</w:t>
      </w:r>
      <w:r w:rsidR="00CF1486">
        <w:rPr>
          <w:rFonts w:ascii="Times New Roman" w:hAnsi="Times New Roman" w:cs="Times New Roman"/>
          <w:sz w:val="24"/>
          <w:szCs w:val="24"/>
        </w:rPr>
        <w:t xml:space="preserve">ers and clerks are educated and skilled with </w:t>
      </w:r>
      <w:r w:rsidR="00040502">
        <w:rPr>
          <w:rFonts w:ascii="Times New Roman" w:hAnsi="Times New Roman" w:cs="Times New Roman"/>
          <w:sz w:val="24"/>
          <w:szCs w:val="24"/>
        </w:rPr>
        <w:t>technology. In</w:t>
      </w:r>
      <w:r w:rsidR="000B3754">
        <w:rPr>
          <w:rFonts w:ascii="Times New Roman" w:hAnsi="Times New Roman" w:cs="Times New Roman"/>
          <w:sz w:val="24"/>
          <w:szCs w:val="24"/>
        </w:rPr>
        <w:t xml:space="preserve"> empirical research paper is divided into three parts; </w:t>
      </w:r>
      <w:r w:rsidR="00037315">
        <w:rPr>
          <w:rFonts w:ascii="Times New Roman" w:hAnsi="Times New Roman" w:cs="Times New Roman"/>
          <w:sz w:val="24"/>
          <w:szCs w:val="24"/>
        </w:rPr>
        <w:t>h</w:t>
      </w:r>
      <w:r w:rsidR="00B55EDE" w:rsidRPr="000B3754">
        <w:rPr>
          <w:rFonts w:ascii="Times New Roman" w:hAnsi="Times New Roman" w:cs="Times New Roman"/>
          <w:sz w:val="24"/>
          <w:szCs w:val="24"/>
        </w:rPr>
        <w:t>ypothetical</w:t>
      </w:r>
      <w:r w:rsidR="009E2162" w:rsidRPr="000B3754">
        <w:rPr>
          <w:rFonts w:ascii="Times New Roman" w:hAnsi="Times New Roman" w:cs="Times New Roman"/>
          <w:sz w:val="24"/>
          <w:szCs w:val="24"/>
        </w:rPr>
        <w:t xml:space="preserve"> analysis of foreign direct investment in</w:t>
      </w:r>
      <w:r w:rsidR="000B3754">
        <w:rPr>
          <w:rFonts w:ascii="Times New Roman" w:hAnsi="Times New Roman" w:cs="Times New Roman"/>
          <w:sz w:val="24"/>
          <w:szCs w:val="24"/>
        </w:rPr>
        <w:t>fluence on economic development, a</w:t>
      </w:r>
      <w:r w:rsidR="00B55EDE" w:rsidRPr="000B3754">
        <w:rPr>
          <w:rFonts w:ascii="Times New Roman" w:hAnsi="Times New Roman" w:cs="Times New Roman"/>
          <w:sz w:val="24"/>
          <w:szCs w:val="24"/>
        </w:rPr>
        <w:t>nalysis</w:t>
      </w:r>
      <w:r w:rsidR="00DA744A" w:rsidRPr="000B3754">
        <w:rPr>
          <w:rFonts w:ascii="Times New Roman" w:hAnsi="Times New Roman" w:cs="Times New Roman"/>
          <w:sz w:val="24"/>
          <w:szCs w:val="24"/>
        </w:rPr>
        <w:t xml:space="preserve"> of </w:t>
      </w:r>
      <w:r w:rsidR="009E2162" w:rsidRPr="000B3754">
        <w:rPr>
          <w:rFonts w:ascii="Times New Roman" w:hAnsi="Times New Roman" w:cs="Times New Roman"/>
          <w:sz w:val="24"/>
          <w:szCs w:val="24"/>
        </w:rPr>
        <w:t>empirical studies</w:t>
      </w:r>
      <w:r w:rsidR="000B3754">
        <w:rPr>
          <w:rFonts w:ascii="Times New Roman" w:hAnsi="Times New Roman" w:cs="Times New Roman"/>
          <w:sz w:val="24"/>
          <w:szCs w:val="24"/>
        </w:rPr>
        <w:t xml:space="preserve"> and d</w:t>
      </w:r>
      <w:r w:rsidR="00DA744A" w:rsidRPr="000B3754">
        <w:rPr>
          <w:rFonts w:ascii="Times New Roman" w:hAnsi="Times New Roman" w:cs="Times New Roman"/>
          <w:sz w:val="24"/>
          <w:szCs w:val="24"/>
        </w:rPr>
        <w:t>escription of the model data and outcomes for the selected sample of nations.</w:t>
      </w:r>
      <w:r w:rsidR="000B3754">
        <w:rPr>
          <w:rFonts w:ascii="Times New Roman" w:hAnsi="Times New Roman" w:cs="Times New Roman"/>
          <w:sz w:val="24"/>
          <w:szCs w:val="24"/>
        </w:rPr>
        <w:t xml:space="preserve"> </w:t>
      </w:r>
      <w:r w:rsidR="00177064" w:rsidRPr="003B0FE7">
        <w:rPr>
          <w:rFonts w:ascii="Times New Roman" w:hAnsi="Times New Roman" w:cs="Times New Roman"/>
          <w:sz w:val="24"/>
          <w:szCs w:val="24"/>
        </w:rPr>
        <w:t xml:space="preserve">Hypothetical analysis of </w:t>
      </w:r>
      <w:r w:rsidR="00B55EDE" w:rsidRPr="003B0FE7">
        <w:rPr>
          <w:rFonts w:ascii="Times New Roman" w:hAnsi="Times New Roman" w:cs="Times New Roman"/>
          <w:sz w:val="24"/>
          <w:szCs w:val="24"/>
        </w:rPr>
        <w:t>FDI depends</w:t>
      </w:r>
      <w:r w:rsidR="00177064" w:rsidRPr="003B0FE7">
        <w:rPr>
          <w:rFonts w:ascii="Times New Roman" w:hAnsi="Times New Roman" w:cs="Times New Roman"/>
          <w:sz w:val="24"/>
          <w:szCs w:val="24"/>
        </w:rPr>
        <w:t xml:space="preserve"> on business background and regulations. The </w:t>
      </w:r>
      <w:r w:rsidR="00B55EDE" w:rsidRPr="003B0FE7">
        <w:rPr>
          <w:rFonts w:ascii="Times New Roman" w:hAnsi="Times New Roman" w:cs="Times New Roman"/>
          <w:sz w:val="24"/>
          <w:szCs w:val="24"/>
        </w:rPr>
        <w:t>government’s actions</w:t>
      </w:r>
      <w:r w:rsidR="00177064" w:rsidRPr="003B0FE7">
        <w:rPr>
          <w:rFonts w:ascii="Times New Roman" w:hAnsi="Times New Roman" w:cs="Times New Roman"/>
          <w:sz w:val="24"/>
          <w:szCs w:val="24"/>
        </w:rPr>
        <w:t xml:space="preserve"> are </w:t>
      </w:r>
      <w:r w:rsidR="00B55EDE" w:rsidRPr="003B0FE7">
        <w:rPr>
          <w:rFonts w:ascii="Times New Roman" w:hAnsi="Times New Roman" w:cs="Times New Roman"/>
          <w:sz w:val="24"/>
          <w:szCs w:val="24"/>
        </w:rPr>
        <w:t>main factors</w:t>
      </w:r>
      <w:r w:rsidR="00546BB1">
        <w:rPr>
          <w:rFonts w:ascii="Times New Roman" w:hAnsi="Times New Roman" w:cs="Times New Roman"/>
          <w:sz w:val="24"/>
          <w:szCs w:val="24"/>
        </w:rPr>
        <w:t xml:space="preserve"> that control FDI. </w:t>
      </w:r>
      <w:r w:rsidR="000D6AFA" w:rsidRPr="003B0FE7">
        <w:rPr>
          <w:rFonts w:ascii="Times New Roman" w:hAnsi="Times New Roman" w:cs="Times New Roman"/>
          <w:sz w:val="24"/>
          <w:szCs w:val="24"/>
        </w:rPr>
        <w:t>The findi</w:t>
      </w:r>
      <w:r w:rsidR="002B27E2">
        <w:rPr>
          <w:rFonts w:ascii="Times New Roman" w:hAnsi="Times New Roman" w:cs="Times New Roman"/>
          <w:sz w:val="24"/>
          <w:szCs w:val="24"/>
        </w:rPr>
        <w:t xml:space="preserve">ngs were that </w:t>
      </w:r>
      <w:r w:rsidR="009432F8" w:rsidRPr="003B0FE7">
        <w:rPr>
          <w:rFonts w:ascii="Times New Roman" w:hAnsi="Times New Roman" w:cs="Times New Roman"/>
          <w:sz w:val="24"/>
          <w:szCs w:val="24"/>
        </w:rPr>
        <w:t>Foreign Direct Investors</w:t>
      </w:r>
      <w:r w:rsidR="000D6AFA" w:rsidRPr="003B0FE7">
        <w:rPr>
          <w:rFonts w:ascii="Times New Roman" w:hAnsi="Times New Roman" w:cs="Times New Roman"/>
          <w:sz w:val="24"/>
          <w:szCs w:val="24"/>
        </w:rPr>
        <w:t xml:space="preserve"> are generally welcomed by transition and growing nations in hope that through this global</w:t>
      </w:r>
      <w:r w:rsidR="009F4020" w:rsidRPr="003B0FE7">
        <w:rPr>
          <w:rFonts w:ascii="Times New Roman" w:hAnsi="Times New Roman" w:cs="Times New Roman"/>
          <w:sz w:val="24"/>
          <w:szCs w:val="24"/>
        </w:rPr>
        <w:t xml:space="preserve"> activity, they will obtain positive results from developed nat</w:t>
      </w:r>
      <w:r w:rsidR="0009406A" w:rsidRPr="003B0FE7">
        <w:rPr>
          <w:rFonts w:ascii="Times New Roman" w:hAnsi="Times New Roman" w:cs="Times New Roman"/>
          <w:sz w:val="24"/>
          <w:szCs w:val="24"/>
        </w:rPr>
        <w:t>ions and</w:t>
      </w:r>
      <w:r w:rsidR="007E5754">
        <w:rPr>
          <w:rFonts w:ascii="Times New Roman" w:hAnsi="Times New Roman" w:cs="Times New Roman"/>
          <w:sz w:val="24"/>
          <w:szCs w:val="24"/>
        </w:rPr>
        <w:t xml:space="preserve"> domestic nations. </w:t>
      </w:r>
      <w:r w:rsidR="0009406A" w:rsidRPr="003B0FE7">
        <w:rPr>
          <w:rFonts w:ascii="Times New Roman" w:hAnsi="Times New Roman" w:cs="Times New Roman"/>
          <w:sz w:val="24"/>
          <w:szCs w:val="24"/>
        </w:rPr>
        <w:t xml:space="preserve">The positive outcome for investors is that investing </w:t>
      </w:r>
      <w:r w:rsidR="00BC4D22" w:rsidRPr="003B0FE7">
        <w:rPr>
          <w:rFonts w:ascii="Times New Roman" w:hAnsi="Times New Roman" w:cs="Times New Roman"/>
          <w:sz w:val="24"/>
          <w:szCs w:val="24"/>
        </w:rPr>
        <w:t>in growing countries may bring great profits.</w:t>
      </w:r>
      <w:r w:rsidR="009E2162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606A85" w:rsidRPr="003B0FE7">
        <w:rPr>
          <w:rFonts w:ascii="Times New Roman" w:hAnsi="Times New Roman" w:cs="Times New Roman"/>
          <w:sz w:val="24"/>
          <w:szCs w:val="24"/>
        </w:rPr>
        <w:t xml:space="preserve">In empirical research the proof is not supported because there are common specific aspects that determine whether or not the </w:t>
      </w:r>
      <w:r w:rsidR="0014285B" w:rsidRPr="003B0FE7">
        <w:rPr>
          <w:rFonts w:ascii="Times New Roman" w:hAnsi="Times New Roman" w:cs="Times New Roman"/>
          <w:sz w:val="24"/>
          <w:szCs w:val="24"/>
        </w:rPr>
        <w:t>receiver nation will benefit from FDI.</w:t>
      </w:r>
      <w:r w:rsidR="00606A85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5F5A3C" w:rsidRPr="003B0FE7">
        <w:rPr>
          <w:rFonts w:ascii="Times New Roman" w:hAnsi="Times New Roman" w:cs="Times New Roman"/>
          <w:sz w:val="24"/>
          <w:szCs w:val="24"/>
        </w:rPr>
        <w:t xml:space="preserve">Recent successful </w:t>
      </w:r>
      <w:r w:rsidR="005F5A3C" w:rsidRPr="003B0FE7">
        <w:rPr>
          <w:rFonts w:ascii="Times New Roman" w:hAnsi="Times New Roman" w:cs="Times New Roman"/>
          <w:sz w:val="24"/>
          <w:szCs w:val="24"/>
        </w:rPr>
        <w:lastRenderedPageBreak/>
        <w:t>economic development of growing nations is described by catch up effects in technological advancement with developed nations.</w:t>
      </w:r>
      <w:r w:rsidR="00C10B48" w:rsidRPr="003B0FE7">
        <w:rPr>
          <w:rFonts w:ascii="Times New Roman" w:hAnsi="Times New Roman" w:cs="Times New Roman"/>
          <w:sz w:val="24"/>
          <w:szCs w:val="24"/>
        </w:rPr>
        <w:t xml:space="preserve"> Come</w:t>
      </w:r>
      <w:r w:rsidR="00484BE4" w:rsidRPr="003B0FE7">
        <w:rPr>
          <w:rFonts w:ascii="Times New Roman" w:hAnsi="Times New Roman" w:cs="Times New Roman"/>
          <w:sz w:val="24"/>
          <w:szCs w:val="24"/>
        </w:rPr>
        <w:t>c</w:t>
      </w:r>
      <w:r w:rsidR="00C10B48" w:rsidRPr="003B0FE7">
        <w:rPr>
          <w:rFonts w:ascii="Times New Roman" w:hAnsi="Times New Roman" w:cs="Times New Roman"/>
          <w:sz w:val="24"/>
          <w:szCs w:val="24"/>
        </w:rPr>
        <w:t xml:space="preserve">on </w:t>
      </w:r>
      <w:r w:rsidR="00066A78">
        <w:rPr>
          <w:rFonts w:ascii="Times New Roman" w:hAnsi="Times New Roman" w:cs="Times New Roman"/>
          <w:sz w:val="24"/>
          <w:szCs w:val="24"/>
        </w:rPr>
        <w:t>nations were</w:t>
      </w:r>
      <w:r w:rsidR="00484BE4" w:rsidRPr="003B0FE7">
        <w:rPr>
          <w:rFonts w:ascii="Times New Roman" w:hAnsi="Times New Roman" w:cs="Times New Roman"/>
          <w:sz w:val="24"/>
          <w:szCs w:val="24"/>
        </w:rPr>
        <w:t xml:space="preserve"> a council for common economic assistance in association of several communistic nations the middle of the century under headship of the Soviet Union.</w:t>
      </w:r>
      <w:r w:rsidR="00ED5BE6" w:rsidRPr="003B0FE7">
        <w:rPr>
          <w:rFonts w:ascii="Times New Roman" w:hAnsi="Times New Roman" w:cs="Times New Roman"/>
          <w:sz w:val="24"/>
          <w:szCs w:val="24"/>
        </w:rPr>
        <w:t xml:space="preserve"> Many productive foreign companies stimulate competition</w:t>
      </w:r>
      <w:r w:rsidR="001075B0">
        <w:rPr>
          <w:rFonts w:ascii="Times New Roman" w:hAnsi="Times New Roman" w:cs="Times New Roman"/>
          <w:sz w:val="24"/>
          <w:szCs w:val="24"/>
        </w:rPr>
        <w:t>,</w:t>
      </w:r>
      <w:r w:rsidR="00ED5BE6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765CFB" w:rsidRPr="003B0FE7">
        <w:rPr>
          <w:rFonts w:ascii="Times New Roman" w:hAnsi="Times New Roman" w:cs="Times New Roman"/>
          <w:sz w:val="24"/>
          <w:szCs w:val="24"/>
        </w:rPr>
        <w:t xml:space="preserve">and high quality output </w:t>
      </w:r>
      <w:r w:rsidR="00ED5BE6" w:rsidRPr="003B0FE7">
        <w:rPr>
          <w:rFonts w:ascii="Times New Roman" w:hAnsi="Times New Roman" w:cs="Times New Roman"/>
          <w:sz w:val="24"/>
          <w:szCs w:val="24"/>
        </w:rPr>
        <w:t>which usually effective for domestic firms.</w:t>
      </w:r>
      <w:r w:rsidR="00A354C9" w:rsidRPr="003B0FE7">
        <w:rPr>
          <w:rFonts w:ascii="Times New Roman" w:hAnsi="Times New Roman" w:cs="Times New Roman"/>
          <w:sz w:val="24"/>
          <w:szCs w:val="24"/>
        </w:rPr>
        <w:t xml:space="preserve"> Neoclassical development models of FDI support creation of capital</w:t>
      </w:r>
      <w:r w:rsidR="0057795F" w:rsidRPr="003B0FE7">
        <w:rPr>
          <w:rFonts w:ascii="Times New Roman" w:hAnsi="Times New Roman" w:cs="Times New Roman"/>
          <w:sz w:val="24"/>
          <w:szCs w:val="24"/>
        </w:rPr>
        <w:t xml:space="preserve"> stock and more ways of productions which eventually promote economic growth.</w:t>
      </w:r>
      <w:r w:rsidR="00DA3170">
        <w:rPr>
          <w:rFonts w:ascii="Times New Roman" w:hAnsi="Times New Roman" w:cs="Times New Roman"/>
          <w:sz w:val="24"/>
          <w:szCs w:val="24"/>
        </w:rPr>
        <w:t xml:space="preserve"> Use </w:t>
      </w:r>
      <w:r w:rsidR="009A1EE0" w:rsidRPr="003B0FE7">
        <w:rPr>
          <w:rFonts w:ascii="Times New Roman" w:hAnsi="Times New Roman" w:cs="Times New Roman"/>
          <w:sz w:val="24"/>
          <w:szCs w:val="24"/>
        </w:rPr>
        <w:t xml:space="preserve">of GMM system was found that FDI did not obtain any positive result on </w:t>
      </w:r>
      <w:r w:rsidR="008866D9" w:rsidRPr="003B0FE7">
        <w:rPr>
          <w:rFonts w:ascii="Times New Roman" w:hAnsi="Times New Roman" w:cs="Times New Roman"/>
          <w:sz w:val="24"/>
          <w:szCs w:val="24"/>
        </w:rPr>
        <w:t>growth. This</w:t>
      </w:r>
      <w:r w:rsidR="009A1EE0" w:rsidRPr="003B0FE7">
        <w:rPr>
          <w:rFonts w:ascii="Times New Roman" w:hAnsi="Times New Roman" w:cs="Times New Roman"/>
          <w:sz w:val="24"/>
          <w:szCs w:val="24"/>
        </w:rPr>
        <w:t xml:space="preserve"> prevented the amount of human capital</w:t>
      </w:r>
      <w:r w:rsidR="008866D9" w:rsidRPr="003B0FE7">
        <w:rPr>
          <w:rFonts w:ascii="Times New Roman" w:hAnsi="Times New Roman" w:cs="Times New Roman"/>
          <w:sz w:val="24"/>
          <w:szCs w:val="24"/>
        </w:rPr>
        <w:t>, GDP</w:t>
      </w:r>
      <w:r w:rsidR="009A1EE0" w:rsidRPr="003B0FE7">
        <w:rPr>
          <w:rFonts w:ascii="Times New Roman" w:hAnsi="Times New Roman" w:cs="Times New Roman"/>
          <w:sz w:val="24"/>
          <w:szCs w:val="24"/>
        </w:rPr>
        <w:t>, various social and institutional factors that</w:t>
      </w:r>
      <w:r w:rsidR="00CA55D2" w:rsidRPr="003B0FE7">
        <w:rPr>
          <w:rFonts w:ascii="Times New Roman" w:hAnsi="Times New Roman" w:cs="Times New Roman"/>
          <w:sz w:val="24"/>
          <w:szCs w:val="24"/>
        </w:rPr>
        <w:t xml:space="preserve"> provide positive result of FDI on economic development.</w:t>
      </w:r>
    </w:p>
    <w:p w:rsidR="00D8650D" w:rsidRPr="00FC49DB" w:rsidRDefault="00D8650D" w:rsidP="00D865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C49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Carstensen, K., &amp; Toubal, F. (2004). Foreign direct investment in Central and Eastern European countries: a dynamic panel analysis. </w:t>
      </w:r>
      <w:r w:rsidRPr="00FC49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comparative economics</w:t>
      </w:r>
      <w:r w:rsidRPr="00FC49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C49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FC49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3-22.</w:t>
      </w:r>
    </w:p>
    <w:p w:rsidR="00EE312A" w:rsidRPr="003B0FE7" w:rsidRDefault="002939E0" w:rsidP="007A5A3A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article states that</w:t>
      </w:r>
      <w:r w:rsidR="00711EE3" w:rsidRPr="003B0FE7">
        <w:rPr>
          <w:rFonts w:ascii="Times New Roman" w:hAnsi="Times New Roman" w:cs="Times New Roman"/>
          <w:sz w:val="24"/>
          <w:szCs w:val="24"/>
        </w:rPr>
        <w:t xml:space="preserve"> foreign direct investment is the advantageous for economic development in the host </w:t>
      </w:r>
      <w:r w:rsidR="007E4FFB" w:rsidRPr="003B0FE7">
        <w:rPr>
          <w:rFonts w:ascii="Times New Roman" w:hAnsi="Times New Roman" w:cs="Times New Roman"/>
          <w:sz w:val="24"/>
          <w:szCs w:val="24"/>
        </w:rPr>
        <w:t>country. This</w:t>
      </w:r>
      <w:r w:rsidR="00711EE3" w:rsidRPr="003B0FE7">
        <w:rPr>
          <w:rFonts w:ascii="Times New Roman" w:hAnsi="Times New Roman" w:cs="Times New Roman"/>
          <w:sz w:val="24"/>
          <w:szCs w:val="24"/>
        </w:rPr>
        <w:t xml:space="preserve"> is because majority of FDI has been guided to developed </w:t>
      </w:r>
      <w:r w:rsidR="007E4FFB" w:rsidRPr="003B0FE7">
        <w:rPr>
          <w:rFonts w:ascii="Times New Roman" w:hAnsi="Times New Roman" w:cs="Times New Roman"/>
          <w:sz w:val="24"/>
          <w:szCs w:val="24"/>
        </w:rPr>
        <w:t>nations. I</w:t>
      </w:r>
      <w:r w:rsidR="00711EE3" w:rsidRPr="003B0FE7">
        <w:rPr>
          <w:rFonts w:ascii="Times New Roman" w:hAnsi="Times New Roman" w:cs="Times New Roman"/>
          <w:sz w:val="24"/>
          <w:szCs w:val="24"/>
        </w:rPr>
        <w:t xml:space="preserve"> feel empiri</w:t>
      </w:r>
      <w:r w:rsidR="00513125">
        <w:rPr>
          <w:rFonts w:ascii="Times New Roman" w:hAnsi="Times New Roman" w:cs="Times New Roman"/>
          <w:sz w:val="24"/>
          <w:szCs w:val="24"/>
        </w:rPr>
        <w:t xml:space="preserve">cal studies are required because of </w:t>
      </w:r>
      <w:r w:rsidR="00711EE3" w:rsidRPr="003B0FE7">
        <w:rPr>
          <w:rFonts w:ascii="Times New Roman" w:hAnsi="Times New Roman" w:cs="Times New Roman"/>
          <w:sz w:val="24"/>
          <w:szCs w:val="24"/>
        </w:rPr>
        <w:t xml:space="preserve">heterogeneous connection between FDI and development. Since the impact of FDI </w:t>
      </w:r>
      <w:r w:rsidR="000530B0" w:rsidRPr="003B0FE7">
        <w:rPr>
          <w:rFonts w:ascii="Times New Roman" w:hAnsi="Times New Roman" w:cs="Times New Roman"/>
          <w:sz w:val="24"/>
          <w:szCs w:val="24"/>
        </w:rPr>
        <w:t>on development is said</w:t>
      </w:r>
      <w:r w:rsidR="009D24CF" w:rsidRPr="003B0FE7">
        <w:rPr>
          <w:rFonts w:ascii="Times New Roman" w:hAnsi="Times New Roman" w:cs="Times New Roman"/>
          <w:sz w:val="24"/>
          <w:szCs w:val="24"/>
        </w:rPr>
        <w:t xml:space="preserve"> to be the greatest in open enlarged countries with well trained wo</w:t>
      </w:r>
      <w:r w:rsidR="00E33996">
        <w:rPr>
          <w:rFonts w:ascii="Times New Roman" w:hAnsi="Times New Roman" w:cs="Times New Roman"/>
          <w:sz w:val="24"/>
          <w:szCs w:val="24"/>
        </w:rPr>
        <w:t>rkers and large financial-</w:t>
      </w:r>
      <w:r w:rsidR="009D24CF" w:rsidRPr="003B0FE7">
        <w:rPr>
          <w:rFonts w:ascii="Times New Roman" w:hAnsi="Times New Roman" w:cs="Times New Roman"/>
          <w:sz w:val="24"/>
          <w:szCs w:val="24"/>
        </w:rPr>
        <w:t xml:space="preserve">market </w:t>
      </w:r>
      <w:r w:rsidR="007E4FFB" w:rsidRPr="003B0FE7">
        <w:rPr>
          <w:rFonts w:ascii="Times New Roman" w:hAnsi="Times New Roman" w:cs="Times New Roman"/>
          <w:sz w:val="24"/>
          <w:szCs w:val="24"/>
        </w:rPr>
        <w:t>growth, the</w:t>
      </w:r>
      <w:r w:rsidR="009D24CF" w:rsidRPr="003B0FE7">
        <w:rPr>
          <w:rFonts w:ascii="Times New Roman" w:hAnsi="Times New Roman" w:cs="Times New Roman"/>
          <w:sz w:val="24"/>
          <w:szCs w:val="24"/>
        </w:rPr>
        <w:t xml:space="preserve"> research has focused on growing countries. My opinion is that the empirical gaps should be filled with an advanced empirical methodology to confirm whether </w:t>
      </w:r>
      <w:r w:rsidR="009A023F">
        <w:rPr>
          <w:rFonts w:ascii="Times New Roman" w:hAnsi="Times New Roman" w:cs="Times New Roman"/>
          <w:sz w:val="24"/>
          <w:szCs w:val="24"/>
        </w:rPr>
        <w:t xml:space="preserve">FDI has boosted growth in Spain. </w:t>
      </w:r>
      <w:r w:rsidR="000D2BD4" w:rsidRPr="003B0FE7">
        <w:rPr>
          <w:rFonts w:ascii="Times New Roman" w:hAnsi="Times New Roman" w:cs="Times New Roman"/>
          <w:sz w:val="24"/>
          <w:szCs w:val="24"/>
        </w:rPr>
        <w:t xml:space="preserve">This is one of the biggest </w:t>
      </w:r>
      <w:r w:rsidR="007E4FFB" w:rsidRPr="003B0FE7">
        <w:rPr>
          <w:rFonts w:ascii="Times New Roman" w:hAnsi="Times New Roman" w:cs="Times New Roman"/>
          <w:sz w:val="24"/>
          <w:szCs w:val="24"/>
        </w:rPr>
        <w:t>recipients</w:t>
      </w:r>
      <w:r w:rsidR="000D2BD4" w:rsidRPr="003B0FE7">
        <w:rPr>
          <w:rFonts w:ascii="Times New Roman" w:hAnsi="Times New Roman" w:cs="Times New Roman"/>
          <w:sz w:val="24"/>
          <w:szCs w:val="24"/>
        </w:rPr>
        <w:t xml:space="preserve"> of FDI whose gross conjugal product improvement was over average but has escaped analysis.</w:t>
      </w:r>
      <w:r w:rsidR="007D27F7" w:rsidRPr="003B0FE7">
        <w:rPr>
          <w:rFonts w:ascii="Times New Roman" w:hAnsi="Times New Roman" w:cs="Times New Roman"/>
          <w:sz w:val="24"/>
          <w:szCs w:val="24"/>
        </w:rPr>
        <w:t xml:space="preserve"> During </w:t>
      </w:r>
      <w:r w:rsidR="00C70CA7" w:rsidRPr="003B0FE7">
        <w:rPr>
          <w:rFonts w:ascii="Times New Roman" w:hAnsi="Times New Roman" w:cs="Times New Roman"/>
          <w:sz w:val="24"/>
          <w:szCs w:val="24"/>
        </w:rPr>
        <w:t xml:space="preserve">the scrutinize time FDI reflected on rose on criteria which Spain provided ideal conditions for FDI to open out its positive outcomes on economic growth. </w:t>
      </w:r>
      <w:r w:rsidR="00FD5178" w:rsidRPr="003B0FE7">
        <w:rPr>
          <w:rFonts w:ascii="Times New Roman" w:hAnsi="Times New Roman" w:cs="Times New Roman"/>
          <w:sz w:val="24"/>
          <w:szCs w:val="24"/>
        </w:rPr>
        <w:lastRenderedPageBreak/>
        <w:t xml:space="preserve">I think that FDI effects contributed to host country economy since it attracted much empirical research. </w:t>
      </w:r>
      <w:r w:rsidR="00D65514" w:rsidRPr="003B0FE7">
        <w:rPr>
          <w:rFonts w:ascii="Times New Roman" w:hAnsi="Times New Roman" w:cs="Times New Roman"/>
          <w:sz w:val="24"/>
          <w:szCs w:val="24"/>
        </w:rPr>
        <w:t xml:space="preserve">In this article I think there </w:t>
      </w:r>
      <w:r w:rsidR="00307B43" w:rsidRPr="003B0FE7">
        <w:rPr>
          <w:rFonts w:ascii="Times New Roman" w:hAnsi="Times New Roman" w:cs="Times New Roman"/>
          <w:sz w:val="24"/>
          <w:szCs w:val="24"/>
        </w:rPr>
        <w:t>are</w:t>
      </w:r>
      <w:r w:rsidR="00D65514" w:rsidRPr="003B0FE7">
        <w:rPr>
          <w:rFonts w:ascii="Times New Roman" w:hAnsi="Times New Roman" w:cs="Times New Roman"/>
          <w:sz w:val="24"/>
          <w:szCs w:val="24"/>
        </w:rPr>
        <w:t xml:space="preserve"> some limitations which are potentially explained by neglecting responsibility of bank credit for the actual </w:t>
      </w:r>
      <w:r w:rsidR="007E4FFB" w:rsidRPr="003B0FE7">
        <w:rPr>
          <w:rFonts w:ascii="Times New Roman" w:hAnsi="Times New Roman" w:cs="Times New Roman"/>
          <w:sz w:val="24"/>
          <w:szCs w:val="24"/>
        </w:rPr>
        <w:t>economy. The</w:t>
      </w:r>
      <w:r w:rsidR="0064114C" w:rsidRPr="003B0FE7">
        <w:rPr>
          <w:rFonts w:ascii="Times New Roman" w:hAnsi="Times New Roman" w:cs="Times New Roman"/>
          <w:sz w:val="24"/>
          <w:szCs w:val="24"/>
        </w:rPr>
        <w:t xml:space="preserve"> approving Spanish yielded no evidence for FDI to encourage economic growth.</w:t>
      </w:r>
      <w:r w:rsidR="00307B43" w:rsidRPr="003B0FE7">
        <w:rPr>
          <w:rFonts w:ascii="Times New Roman" w:hAnsi="Times New Roman" w:cs="Times New Roman"/>
          <w:sz w:val="24"/>
          <w:szCs w:val="24"/>
        </w:rPr>
        <w:t xml:space="preserve"> The Spanish EU entry found to obtain no positive result on growth. The findings seek for a vital rethinking of attitude in economics.</w:t>
      </w:r>
      <w:r w:rsidR="00487D79" w:rsidRPr="003B0FE7">
        <w:rPr>
          <w:rFonts w:ascii="Times New Roman" w:hAnsi="Times New Roman" w:cs="Times New Roman"/>
          <w:sz w:val="24"/>
          <w:szCs w:val="24"/>
        </w:rPr>
        <w:t>FDI is mainly accepted by d</w:t>
      </w:r>
      <w:r w:rsidR="009D11A4">
        <w:rPr>
          <w:rFonts w:ascii="Times New Roman" w:hAnsi="Times New Roman" w:cs="Times New Roman"/>
          <w:sz w:val="24"/>
          <w:szCs w:val="24"/>
        </w:rPr>
        <w:t xml:space="preserve">eveloped countries. My own evaluation is </w:t>
      </w:r>
      <w:r w:rsidR="00487D79" w:rsidRPr="003B0FE7">
        <w:rPr>
          <w:rFonts w:ascii="Times New Roman" w:hAnsi="Times New Roman" w:cs="Times New Roman"/>
          <w:sz w:val="24"/>
          <w:szCs w:val="24"/>
        </w:rPr>
        <w:t xml:space="preserve">that foreign investors denominated money which will never get </w:t>
      </w:r>
      <w:r w:rsidR="009B74A2" w:rsidRPr="003B0FE7">
        <w:rPr>
          <w:rFonts w:ascii="Times New Roman" w:hAnsi="Times New Roman" w:cs="Times New Roman"/>
          <w:sz w:val="24"/>
          <w:szCs w:val="24"/>
        </w:rPr>
        <w:t>into</w:t>
      </w:r>
      <w:r w:rsidR="00FA588F">
        <w:rPr>
          <w:rFonts w:ascii="Times New Roman" w:hAnsi="Times New Roman" w:cs="Times New Roman"/>
          <w:sz w:val="24"/>
          <w:szCs w:val="24"/>
        </w:rPr>
        <w:t xml:space="preserve"> the</w:t>
      </w:r>
      <w:r w:rsidR="009B74A2" w:rsidRPr="003B0FE7">
        <w:rPr>
          <w:rFonts w:ascii="Times New Roman" w:hAnsi="Times New Roman" w:cs="Times New Roman"/>
          <w:sz w:val="24"/>
          <w:szCs w:val="24"/>
        </w:rPr>
        <w:t xml:space="preserve"> domestic</w:t>
      </w:r>
      <w:r w:rsidR="00487D79" w:rsidRPr="003B0FE7">
        <w:rPr>
          <w:rFonts w:ascii="Times New Roman" w:hAnsi="Times New Roman" w:cs="Times New Roman"/>
          <w:sz w:val="24"/>
          <w:szCs w:val="24"/>
        </w:rPr>
        <w:t xml:space="preserve"> bank and it could be gained </w:t>
      </w:r>
      <w:r w:rsidR="009B7C58" w:rsidRPr="003B0FE7">
        <w:rPr>
          <w:rFonts w:ascii="Times New Roman" w:hAnsi="Times New Roman" w:cs="Times New Roman"/>
          <w:sz w:val="24"/>
          <w:szCs w:val="24"/>
        </w:rPr>
        <w:t>without foreign direct</w:t>
      </w:r>
      <w:r w:rsidR="001B0AA8" w:rsidRPr="003B0FE7">
        <w:rPr>
          <w:rFonts w:ascii="Times New Roman" w:hAnsi="Times New Roman" w:cs="Times New Roman"/>
          <w:sz w:val="24"/>
          <w:szCs w:val="24"/>
        </w:rPr>
        <w:t xml:space="preserve"> </w:t>
      </w:r>
      <w:r w:rsidR="002A05D2" w:rsidRPr="003B0FE7">
        <w:rPr>
          <w:rFonts w:ascii="Times New Roman" w:hAnsi="Times New Roman" w:cs="Times New Roman"/>
          <w:sz w:val="24"/>
          <w:szCs w:val="24"/>
        </w:rPr>
        <w:t>investment.</w:t>
      </w:r>
      <w:r w:rsidR="009D11A4">
        <w:rPr>
          <w:rFonts w:ascii="Times New Roman" w:hAnsi="Times New Roman" w:cs="Times New Roman"/>
          <w:sz w:val="24"/>
          <w:szCs w:val="24"/>
        </w:rPr>
        <w:t xml:space="preserve"> I think </w:t>
      </w:r>
      <w:r w:rsidR="00EE6006">
        <w:rPr>
          <w:rFonts w:ascii="Times New Roman" w:hAnsi="Times New Roman" w:cs="Times New Roman"/>
          <w:sz w:val="24"/>
          <w:szCs w:val="24"/>
        </w:rPr>
        <w:t>Spanish should</w:t>
      </w:r>
      <w:r w:rsidR="00C12645" w:rsidRPr="003B0FE7">
        <w:rPr>
          <w:rFonts w:ascii="Times New Roman" w:hAnsi="Times New Roman" w:cs="Times New Roman"/>
          <w:sz w:val="24"/>
          <w:szCs w:val="24"/>
        </w:rPr>
        <w:t xml:space="preserve"> have suffered from excluded valuable bias thinking their results were </w:t>
      </w:r>
      <w:r w:rsidR="009B142A" w:rsidRPr="003B0FE7">
        <w:rPr>
          <w:rFonts w:ascii="Times New Roman" w:hAnsi="Times New Roman" w:cs="Times New Roman"/>
          <w:sz w:val="24"/>
          <w:szCs w:val="24"/>
        </w:rPr>
        <w:t>undependable. The</w:t>
      </w:r>
      <w:r w:rsidR="00A17BCF">
        <w:rPr>
          <w:rFonts w:ascii="Times New Roman" w:hAnsi="Times New Roman" w:cs="Times New Roman"/>
          <w:sz w:val="24"/>
          <w:szCs w:val="24"/>
        </w:rPr>
        <w:t xml:space="preserve"> article </w:t>
      </w:r>
      <w:r w:rsidR="00435C59" w:rsidRPr="003B0FE7">
        <w:rPr>
          <w:rFonts w:ascii="Times New Roman" w:hAnsi="Times New Roman" w:cs="Times New Roman"/>
          <w:sz w:val="24"/>
          <w:szCs w:val="24"/>
        </w:rPr>
        <w:t>discussed that there was no positive outcome of FDI on GDP in the significant of Spanish case. I also think that the interest rate</w:t>
      </w:r>
      <w:r w:rsidR="009657AB">
        <w:rPr>
          <w:rFonts w:ascii="Times New Roman" w:hAnsi="Times New Roman" w:cs="Times New Roman"/>
          <w:sz w:val="24"/>
          <w:szCs w:val="24"/>
        </w:rPr>
        <w:t>s</w:t>
      </w:r>
      <w:r w:rsidR="00435C59" w:rsidRPr="003B0FE7">
        <w:rPr>
          <w:rFonts w:ascii="Times New Roman" w:hAnsi="Times New Roman" w:cs="Times New Roman"/>
          <w:sz w:val="24"/>
          <w:szCs w:val="24"/>
        </w:rPr>
        <w:t xml:space="preserve"> accentuated by central bank is not helpful in </w:t>
      </w:r>
      <w:r w:rsidR="00A46648" w:rsidRPr="003B0FE7">
        <w:rPr>
          <w:rFonts w:ascii="Times New Roman" w:hAnsi="Times New Roman" w:cs="Times New Roman"/>
          <w:sz w:val="24"/>
          <w:szCs w:val="24"/>
        </w:rPr>
        <w:t xml:space="preserve">influencing GDP even though a variable neglected in economic forms is domestic credit formation for actual economy </w:t>
      </w:r>
      <w:r w:rsidR="009B142A" w:rsidRPr="003B0FE7">
        <w:rPr>
          <w:rFonts w:ascii="Times New Roman" w:hAnsi="Times New Roman" w:cs="Times New Roman"/>
          <w:sz w:val="24"/>
          <w:szCs w:val="24"/>
        </w:rPr>
        <w:t>transactions. The</w:t>
      </w:r>
      <w:r w:rsidR="00BD17EB" w:rsidRPr="003B0FE7">
        <w:rPr>
          <w:rFonts w:ascii="Times New Roman" w:hAnsi="Times New Roman" w:cs="Times New Roman"/>
          <w:sz w:val="24"/>
          <w:szCs w:val="24"/>
        </w:rPr>
        <w:t xml:space="preserve"> capital was found not to move from rich to poor nations due to </w:t>
      </w:r>
      <w:r w:rsidR="0052742D">
        <w:rPr>
          <w:rFonts w:ascii="Times New Roman" w:hAnsi="Times New Roman" w:cs="Times New Roman"/>
          <w:sz w:val="24"/>
          <w:szCs w:val="24"/>
        </w:rPr>
        <w:t xml:space="preserve">the </w:t>
      </w:r>
      <w:r w:rsidR="00BD17EB" w:rsidRPr="003B0FE7">
        <w:rPr>
          <w:rFonts w:ascii="Times New Roman" w:hAnsi="Times New Roman" w:cs="Times New Roman"/>
          <w:sz w:val="24"/>
          <w:szCs w:val="24"/>
        </w:rPr>
        <w:t>technical process outside neoclassical technology methods</w:t>
      </w:r>
      <w:r w:rsidR="00365F07" w:rsidRPr="003B0FE7">
        <w:rPr>
          <w:rFonts w:ascii="Times New Roman" w:hAnsi="Times New Roman" w:cs="Times New Roman"/>
          <w:sz w:val="24"/>
          <w:szCs w:val="24"/>
        </w:rPr>
        <w:t>. My opinion on FDI is that they needed enough idea which is supported by socioeconomic situations for investment to become innovative.</w:t>
      </w:r>
    </w:p>
    <w:p w:rsidR="00D65514" w:rsidRPr="003B0FE7" w:rsidRDefault="00D65514" w:rsidP="009D1A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7BA4" w:rsidRPr="003B0FE7" w:rsidRDefault="00887BA4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7BA4" w:rsidRPr="003B0FE7" w:rsidRDefault="00887BA4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7BA4" w:rsidRPr="003B0FE7" w:rsidRDefault="00887BA4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7BA4" w:rsidRPr="003B0FE7" w:rsidRDefault="00887BA4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1728" w:rsidRDefault="00191728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650D" w:rsidRPr="003B0FE7" w:rsidRDefault="00D8650D" w:rsidP="003B0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7BA4" w:rsidRPr="003B0FE7" w:rsidRDefault="009B142A" w:rsidP="003B0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>References</w:t>
      </w:r>
    </w:p>
    <w:p w:rsidR="00483B52" w:rsidRPr="00483B52" w:rsidRDefault="00483B52" w:rsidP="00483B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3B52">
        <w:rPr>
          <w:rFonts w:ascii="Times New Roman" w:hAnsi="Times New Roman" w:cs="Times New Roman"/>
          <w:sz w:val="24"/>
          <w:szCs w:val="24"/>
        </w:rPr>
        <w:t xml:space="preserve">Borensztein, E., De Gregorio, J. and Lee, J-W. (1998), “How does foreign direct investment affect economic growth?”, Journal of International Economics, 45: 115 – 135. 28 </w:t>
      </w:r>
    </w:p>
    <w:p w:rsidR="00372A15" w:rsidRPr="001E4C56" w:rsidRDefault="00372A15" w:rsidP="001E4C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4C56">
        <w:rPr>
          <w:rFonts w:ascii="Times New Roman" w:hAnsi="Times New Roman" w:cs="Times New Roman"/>
          <w:sz w:val="24"/>
          <w:szCs w:val="24"/>
        </w:rPr>
        <w:t xml:space="preserve"> Carkovic, M., Levine, R. (2005).Does foreign direct investment accelerate economic growth? In: Moran, H., Graham, E.M. (Eds.), Does Foreign Direct Investment Promote Development?. Institute for International Economics, Washington, D.C.</w:t>
      </w:r>
    </w:p>
    <w:p w:rsidR="00372A15" w:rsidRPr="00FC49DB" w:rsidRDefault="00372A15" w:rsidP="00FC49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C49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Carstensen, K., &amp; Toubal, F. (2004). Foreign direct investment in Central and Eastern European countries: a dynamic panel analysis. </w:t>
      </w:r>
      <w:r w:rsidRPr="00FC49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comparative economics</w:t>
      </w:r>
      <w:r w:rsidRPr="00FC49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C49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FC49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3-22.</w:t>
      </w:r>
    </w:p>
    <w:p w:rsidR="00372A15" w:rsidRPr="003B0FE7" w:rsidRDefault="00372A15" w:rsidP="003B0F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 xml:space="preserve">Duttaray, M., Dutt, A. K., and Mukhopadhyay, K. 2008. Foreign direct investment and economic growth in less developed countries: An empirical study of causality and mechanisms. Journal of Applied Economics 40 (15): 1927–39. doi:10.1080/00036840600949231. </w:t>
      </w:r>
    </w:p>
    <w:p w:rsidR="00372A15" w:rsidRDefault="00372A15" w:rsidP="003B0F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>Hansen, H. and Rand, J. (2006), “On the casual links between FDI and growth in developing countries”, World Economy, 29 (1): 21 – 41.</w:t>
      </w:r>
    </w:p>
    <w:p w:rsidR="00372A15" w:rsidRPr="003B0FE7" w:rsidRDefault="00372A15" w:rsidP="003B0F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0FE7">
        <w:rPr>
          <w:rFonts w:ascii="Times New Roman" w:hAnsi="Times New Roman" w:cs="Times New Roman"/>
          <w:sz w:val="24"/>
          <w:szCs w:val="24"/>
        </w:rPr>
        <w:t xml:space="preserve">Morven Jerven (2013). Poor numbers: How we are misled by African statistics and What to do about it? Cornell University Press; 1 edition (February 19, 2013). </w:t>
      </w:r>
    </w:p>
    <w:p w:rsidR="00372A15" w:rsidRDefault="00372A15" w:rsidP="003B0FE7">
      <w:pPr>
        <w:spacing w:line="480" w:lineRule="auto"/>
        <w:ind w:left="720" w:hanging="720"/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  <w:r w:rsidRPr="003B0FE7">
        <w:rPr>
          <w:rFonts w:ascii="Times New Roman" w:hAnsi="Times New Roman" w:cs="Times New Roman"/>
          <w:sz w:val="24"/>
          <w:szCs w:val="24"/>
        </w:rPr>
        <w:t>Pavlinek, P. (2012). The Internationalization of Corporate R&amp;D and the Automotive Industry R&amp;D of East-Central Europe. Economic Geography, 88(3), 279–310. http://doi:10.1111/j.1944-8287.2012.01155.x</w:t>
      </w:r>
      <w:r w:rsidRPr="002939E0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</w:t>
      </w:r>
    </w:p>
    <w:sectPr w:rsidR="00372A15" w:rsidSect="009C69D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784" w:rsidRDefault="00DF0784" w:rsidP="009C69D3">
      <w:pPr>
        <w:spacing w:after="0" w:line="240" w:lineRule="auto"/>
      </w:pPr>
      <w:r>
        <w:separator/>
      </w:r>
    </w:p>
  </w:endnote>
  <w:endnote w:type="continuationSeparator" w:id="1">
    <w:p w:rsidR="00DF0784" w:rsidRDefault="00DF0784" w:rsidP="009C6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784" w:rsidRDefault="00DF0784" w:rsidP="009C69D3">
      <w:pPr>
        <w:spacing w:after="0" w:line="240" w:lineRule="auto"/>
      </w:pPr>
      <w:r>
        <w:separator/>
      </w:r>
    </w:p>
  </w:footnote>
  <w:footnote w:type="continuationSeparator" w:id="1">
    <w:p w:rsidR="00DF0784" w:rsidRDefault="00DF0784" w:rsidP="009C6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9D3" w:rsidRPr="009C69D3" w:rsidRDefault="009C69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C69D3">
      <w:rPr>
        <w:rFonts w:ascii="Times New Roman" w:hAnsi="Times New Roman" w:cs="Times New Roman"/>
        <w:sz w:val="24"/>
        <w:szCs w:val="24"/>
      </w:rPr>
      <w:t>ANNOTATED BIBLIOGRAPHY</w:t>
    </w:r>
    <w:r w:rsidRPr="009C69D3">
      <w:rPr>
        <w:rFonts w:ascii="Times New Roman" w:hAnsi="Times New Roman" w:cs="Times New Roman"/>
        <w:sz w:val="24"/>
        <w:szCs w:val="24"/>
      </w:rPr>
      <w:tab/>
    </w:r>
    <w:r w:rsidRPr="009C69D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300358"/>
        <w:docPartObj>
          <w:docPartGallery w:val="Page Numbers (Top of Page)"/>
          <w:docPartUnique/>
        </w:docPartObj>
      </w:sdtPr>
      <w:sdtContent>
        <w:r w:rsidR="00E5559E" w:rsidRPr="009C69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69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5559E" w:rsidRPr="009C69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68C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E5559E" w:rsidRPr="009C69D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C69D3" w:rsidRDefault="009C69D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9D3" w:rsidRPr="0009332A" w:rsidRDefault="009C69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9332A">
      <w:rPr>
        <w:rFonts w:ascii="Times New Roman" w:hAnsi="Times New Roman" w:cs="Times New Roman"/>
        <w:sz w:val="24"/>
        <w:szCs w:val="24"/>
      </w:rPr>
      <w:t>Running Head: ANNOTATED BI</w:t>
    </w:r>
    <w:r w:rsidR="0009332A" w:rsidRPr="0009332A">
      <w:rPr>
        <w:rFonts w:ascii="Times New Roman" w:hAnsi="Times New Roman" w:cs="Times New Roman"/>
        <w:sz w:val="24"/>
        <w:szCs w:val="24"/>
      </w:rPr>
      <w:t>BLIOGRAPHY</w:t>
    </w:r>
    <w:r w:rsidR="0009332A" w:rsidRPr="0009332A">
      <w:rPr>
        <w:rFonts w:ascii="Times New Roman" w:hAnsi="Times New Roman" w:cs="Times New Roman"/>
        <w:sz w:val="24"/>
        <w:szCs w:val="24"/>
      </w:rPr>
      <w:tab/>
    </w:r>
    <w:r w:rsidR="0009332A" w:rsidRPr="0009332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300387"/>
        <w:docPartObj>
          <w:docPartGallery w:val="Page Numbers (Top of Page)"/>
          <w:docPartUnique/>
        </w:docPartObj>
      </w:sdtPr>
      <w:sdtContent>
        <w:r w:rsidR="00E5559E" w:rsidRPr="00093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33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5559E" w:rsidRPr="00093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68C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5559E" w:rsidRPr="0009332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C69D3" w:rsidRDefault="009C69D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C46CC"/>
    <w:multiLevelType w:val="hybridMultilevel"/>
    <w:tmpl w:val="756C0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414180"/>
    <w:multiLevelType w:val="hybridMultilevel"/>
    <w:tmpl w:val="196E0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824"/>
    <w:rsid w:val="00005476"/>
    <w:rsid w:val="00021878"/>
    <w:rsid w:val="00022081"/>
    <w:rsid w:val="000226FC"/>
    <w:rsid w:val="00033AEC"/>
    <w:rsid w:val="00037315"/>
    <w:rsid w:val="00040502"/>
    <w:rsid w:val="000530B0"/>
    <w:rsid w:val="00057C7C"/>
    <w:rsid w:val="00062AA6"/>
    <w:rsid w:val="00066A78"/>
    <w:rsid w:val="000762BA"/>
    <w:rsid w:val="0009099B"/>
    <w:rsid w:val="0009332A"/>
    <w:rsid w:val="0009406A"/>
    <w:rsid w:val="0009571C"/>
    <w:rsid w:val="000971D1"/>
    <w:rsid w:val="000B3754"/>
    <w:rsid w:val="000C4E31"/>
    <w:rsid w:val="000D2BD4"/>
    <w:rsid w:val="000D6AFA"/>
    <w:rsid w:val="001075B0"/>
    <w:rsid w:val="00107CA3"/>
    <w:rsid w:val="001118C2"/>
    <w:rsid w:val="001124B4"/>
    <w:rsid w:val="00131D15"/>
    <w:rsid w:val="00135123"/>
    <w:rsid w:val="0014285B"/>
    <w:rsid w:val="0016287C"/>
    <w:rsid w:val="001655CD"/>
    <w:rsid w:val="00173B5E"/>
    <w:rsid w:val="00175FAF"/>
    <w:rsid w:val="00176A63"/>
    <w:rsid w:val="00177064"/>
    <w:rsid w:val="00191728"/>
    <w:rsid w:val="001A381C"/>
    <w:rsid w:val="001A529A"/>
    <w:rsid w:val="001B0AA8"/>
    <w:rsid w:val="001B5824"/>
    <w:rsid w:val="001B7A2E"/>
    <w:rsid w:val="001C3994"/>
    <w:rsid w:val="001D02B5"/>
    <w:rsid w:val="001E4C56"/>
    <w:rsid w:val="001E679F"/>
    <w:rsid w:val="001F5446"/>
    <w:rsid w:val="00212F9F"/>
    <w:rsid w:val="00222A26"/>
    <w:rsid w:val="0023550C"/>
    <w:rsid w:val="00245CCB"/>
    <w:rsid w:val="002939E0"/>
    <w:rsid w:val="002A05D2"/>
    <w:rsid w:val="002B27E2"/>
    <w:rsid w:val="002B3ED2"/>
    <w:rsid w:val="002B7E3B"/>
    <w:rsid w:val="002C1EEE"/>
    <w:rsid w:val="00307B43"/>
    <w:rsid w:val="003114AD"/>
    <w:rsid w:val="00314940"/>
    <w:rsid w:val="003238B7"/>
    <w:rsid w:val="00350593"/>
    <w:rsid w:val="00351AEE"/>
    <w:rsid w:val="00360989"/>
    <w:rsid w:val="0036192A"/>
    <w:rsid w:val="00362130"/>
    <w:rsid w:val="00362C2A"/>
    <w:rsid w:val="00363DFF"/>
    <w:rsid w:val="00365F07"/>
    <w:rsid w:val="00372A15"/>
    <w:rsid w:val="0038436A"/>
    <w:rsid w:val="0039367E"/>
    <w:rsid w:val="00393DC6"/>
    <w:rsid w:val="003B0FE7"/>
    <w:rsid w:val="003B3E8B"/>
    <w:rsid w:val="003C23F5"/>
    <w:rsid w:val="003C291D"/>
    <w:rsid w:val="003F662D"/>
    <w:rsid w:val="00402AE1"/>
    <w:rsid w:val="00402E00"/>
    <w:rsid w:val="004173A7"/>
    <w:rsid w:val="00417C42"/>
    <w:rsid w:val="00424CA0"/>
    <w:rsid w:val="00435C59"/>
    <w:rsid w:val="00441FE9"/>
    <w:rsid w:val="0045047E"/>
    <w:rsid w:val="00477D4F"/>
    <w:rsid w:val="00483B52"/>
    <w:rsid w:val="00484BE4"/>
    <w:rsid w:val="00487D79"/>
    <w:rsid w:val="004907E2"/>
    <w:rsid w:val="004909BE"/>
    <w:rsid w:val="00491ADD"/>
    <w:rsid w:val="00492105"/>
    <w:rsid w:val="00495949"/>
    <w:rsid w:val="00497932"/>
    <w:rsid w:val="004A1203"/>
    <w:rsid w:val="004B42BD"/>
    <w:rsid w:val="004B782F"/>
    <w:rsid w:val="004C0D18"/>
    <w:rsid w:val="004E4C3A"/>
    <w:rsid w:val="004E705D"/>
    <w:rsid w:val="004F0E2D"/>
    <w:rsid w:val="004F3F52"/>
    <w:rsid w:val="005012E4"/>
    <w:rsid w:val="00502026"/>
    <w:rsid w:val="00513125"/>
    <w:rsid w:val="0051493A"/>
    <w:rsid w:val="0052742D"/>
    <w:rsid w:val="0053210A"/>
    <w:rsid w:val="00536EA1"/>
    <w:rsid w:val="005420EF"/>
    <w:rsid w:val="00546BB1"/>
    <w:rsid w:val="00555972"/>
    <w:rsid w:val="00556C08"/>
    <w:rsid w:val="00561F22"/>
    <w:rsid w:val="0057795F"/>
    <w:rsid w:val="005A1A22"/>
    <w:rsid w:val="005B4CF8"/>
    <w:rsid w:val="005D629B"/>
    <w:rsid w:val="005E1C58"/>
    <w:rsid w:val="005F5A3C"/>
    <w:rsid w:val="00602163"/>
    <w:rsid w:val="0060416F"/>
    <w:rsid w:val="00606A85"/>
    <w:rsid w:val="00620A9B"/>
    <w:rsid w:val="006217E5"/>
    <w:rsid w:val="00625507"/>
    <w:rsid w:val="00631FDF"/>
    <w:rsid w:val="00635F41"/>
    <w:rsid w:val="0064114C"/>
    <w:rsid w:val="006428CF"/>
    <w:rsid w:val="006466F5"/>
    <w:rsid w:val="00647B0F"/>
    <w:rsid w:val="00654E83"/>
    <w:rsid w:val="0066116C"/>
    <w:rsid w:val="00662C88"/>
    <w:rsid w:val="00665EA8"/>
    <w:rsid w:val="00673C64"/>
    <w:rsid w:val="006979C5"/>
    <w:rsid w:val="006B238D"/>
    <w:rsid w:val="006C0A0F"/>
    <w:rsid w:val="006C1654"/>
    <w:rsid w:val="006C18B6"/>
    <w:rsid w:val="006C4FA1"/>
    <w:rsid w:val="006C7DE9"/>
    <w:rsid w:val="006C7FAE"/>
    <w:rsid w:val="006D5E6D"/>
    <w:rsid w:val="006E65F7"/>
    <w:rsid w:val="006F1087"/>
    <w:rsid w:val="006F393F"/>
    <w:rsid w:val="006F4130"/>
    <w:rsid w:val="0070433B"/>
    <w:rsid w:val="00711EE3"/>
    <w:rsid w:val="00712EA7"/>
    <w:rsid w:val="00715F12"/>
    <w:rsid w:val="0071794B"/>
    <w:rsid w:val="007350F3"/>
    <w:rsid w:val="007362BD"/>
    <w:rsid w:val="00737821"/>
    <w:rsid w:val="00742F57"/>
    <w:rsid w:val="0074345E"/>
    <w:rsid w:val="00765CFB"/>
    <w:rsid w:val="0076657B"/>
    <w:rsid w:val="007716A3"/>
    <w:rsid w:val="00787CB2"/>
    <w:rsid w:val="00795093"/>
    <w:rsid w:val="007965EC"/>
    <w:rsid w:val="007A5A3A"/>
    <w:rsid w:val="007A64E4"/>
    <w:rsid w:val="007D27F7"/>
    <w:rsid w:val="007E03A0"/>
    <w:rsid w:val="007E2049"/>
    <w:rsid w:val="007E4FFB"/>
    <w:rsid w:val="007E5754"/>
    <w:rsid w:val="00800856"/>
    <w:rsid w:val="00811EC6"/>
    <w:rsid w:val="00814488"/>
    <w:rsid w:val="008159A7"/>
    <w:rsid w:val="008174AC"/>
    <w:rsid w:val="00830697"/>
    <w:rsid w:val="008320A0"/>
    <w:rsid w:val="00833E59"/>
    <w:rsid w:val="00840511"/>
    <w:rsid w:val="00845E04"/>
    <w:rsid w:val="00856228"/>
    <w:rsid w:val="008866D9"/>
    <w:rsid w:val="00887BA4"/>
    <w:rsid w:val="008A5568"/>
    <w:rsid w:val="008A6D6C"/>
    <w:rsid w:val="008B074E"/>
    <w:rsid w:val="008B5A1E"/>
    <w:rsid w:val="008E274C"/>
    <w:rsid w:val="00902B6B"/>
    <w:rsid w:val="00912068"/>
    <w:rsid w:val="00917553"/>
    <w:rsid w:val="009432F8"/>
    <w:rsid w:val="009657AB"/>
    <w:rsid w:val="00966874"/>
    <w:rsid w:val="00987903"/>
    <w:rsid w:val="009A023F"/>
    <w:rsid w:val="009A1EE0"/>
    <w:rsid w:val="009B142A"/>
    <w:rsid w:val="009B74A2"/>
    <w:rsid w:val="009B7C58"/>
    <w:rsid w:val="009C0B13"/>
    <w:rsid w:val="009C0B9B"/>
    <w:rsid w:val="009C3FEE"/>
    <w:rsid w:val="009C69D3"/>
    <w:rsid w:val="009D11A4"/>
    <w:rsid w:val="009D1A47"/>
    <w:rsid w:val="009D24CF"/>
    <w:rsid w:val="009D2753"/>
    <w:rsid w:val="009D6A61"/>
    <w:rsid w:val="009E0CED"/>
    <w:rsid w:val="009E2162"/>
    <w:rsid w:val="009E7BDB"/>
    <w:rsid w:val="009F30DD"/>
    <w:rsid w:val="009F4020"/>
    <w:rsid w:val="00A0677A"/>
    <w:rsid w:val="00A0719C"/>
    <w:rsid w:val="00A130BD"/>
    <w:rsid w:val="00A177EC"/>
    <w:rsid w:val="00A17BCF"/>
    <w:rsid w:val="00A23DB1"/>
    <w:rsid w:val="00A33E71"/>
    <w:rsid w:val="00A354C9"/>
    <w:rsid w:val="00A35E03"/>
    <w:rsid w:val="00A46648"/>
    <w:rsid w:val="00A46A57"/>
    <w:rsid w:val="00A46EE1"/>
    <w:rsid w:val="00A57F28"/>
    <w:rsid w:val="00A6579E"/>
    <w:rsid w:val="00A80105"/>
    <w:rsid w:val="00A87CF0"/>
    <w:rsid w:val="00A923D4"/>
    <w:rsid w:val="00A93FCA"/>
    <w:rsid w:val="00A97F04"/>
    <w:rsid w:val="00AA697F"/>
    <w:rsid w:val="00AB5796"/>
    <w:rsid w:val="00B2042C"/>
    <w:rsid w:val="00B21CDD"/>
    <w:rsid w:val="00B41C29"/>
    <w:rsid w:val="00B427C5"/>
    <w:rsid w:val="00B46BD6"/>
    <w:rsid w:val="00B55EDE"/>
    <w:rsid w:val="00B638B6"/>
    <w:rsid w:val="00B64570"/>
    <w:rsid w:val="00B76393"/>
    <w:rsid w:val="00B82F11"/>
    <w:rsid w:val="00B96382"/>
    <w:rsid w:val="00BA1CA4"/>
    <w:rsid w:val="00BA4B61"/>
    <w:rsid w:val="00BA5032"/>
    <w:rsid w:val="00BB7677"/>
    <w:rsid w:val="00BC1995"/>
    <w:rsid w:val="00BC3644"/>
    <w:rsid w:val="00BC4D22"/>
    <w:rsid w:val="00BD17EB"/>
    <w:rsid w:val="00BF55B5"/>
    <w:rsid w:val="00BF78C7"/>
    <w:rsid w:val="00C10B48"/>
    <w:rsid w:val="00C12645"/>
    <w:rsid w:val="00C14CBB"/>
    <w:rsid w:val="00C17F26"/>
    <w:rsid w:val="00C30E68"/>
    <w:rsid w:val="00C36109"/>
    <w:rsid w:val="00C56D6B"/>
    <w:rsid w:val="00C57960"/>
    <w:rsid w:val="00C70CA7"/>
    <w:rsid w:val="00C746F2"/>
    <w:rsid w:val="00C82770"/>
    <w:rsid w:val="00C92B23"/>
    <w:rsid w:val="00C95D4E"/>
    <w:rsid w:val="00C96BA3"/>
    <w:rsid w:val="00CA55D2"/>
    <w:rsid w:val="00CB62E5"/>
    <w:rsid w:val="00CD5D40"/>
    <w:rsid w:val="00CF1486"/>
    <w:rsid w:val="00D075C1"/>
    <w:rsid w:val="00D119E7"/>
    <w:rsid w:val="00D15A75"/>
    <w:rsid w:val="00D31374"/>
    <w:rsid w:val="00D34BF3"/>
    <w:rsid w:val="00D65514"/>
    <w:rsid w:val="00D717F2"/>
    <w:rsid w:val="00D8650D"/>
    <w:rsid w:val="00D90630"/>
    <w:rsid w:val="00DA1698"/>
    <w:rsid w:val="00DA2CEC"/>
    <w:rsid w:val="00DA3170"/>
    <w:rsid w:val="00DA45B0"/>
    <w:rsid w:val="00DA5FFA"/>
    <w:rsid w:val="00DA744A"/>
    <w:rsid w:val="00DB2BBE"/>
    <w:rsid w:val="00DC1AC7"/>
    <w:rsid w:val="00DE1652"/>
    <w:rsid w:val="00DF0470"/>
    <w:rsid w:val="00DF0784"/>
    <w:rsid w:val="00DF51C0"/>
    <w:rsid w:val="00DF554F"/>
    <w:rsid w:val="00DF62E9"/>
    <w:rsid w:val="00E1335D"/>
    <w:rsid w:val="00E3091B"/>
    <w:rsid w:val="00E33996"/>
    <w:rsid w:val="00E47789"/>
    <w:rsid w:val="00E50EB2"/>
    <w:rsid w:val="00E533B4"/>
    <w:rsid w:val="00E55141"/>
    <w:rsid w:val="00E5559E"/>
    <w:rsid w:val="00E61BAB"/>
    <w:rsid w:val="00E620EA"/>
    <w:rsid w:val="00E62375"/>
    <w:rsid w:val="00E65C44"/>
    <w:rsid w:val="00E72265"/>
    <w:rsid w:val="00E72FD3"/>
    <w:rsid w:val="00E9074C"/>
    <w:rsid w:val="00EA5530"/>
    <w:rsid w:val="00EB051D"/>
    <w:rsid w:val="00ED5BE6"/>
    <w:rsid w:val="00ED6A6C"/>
    <w:rsid w:val="00EE312A"/>
    <w:rsid w:val="00EE6006"/>
    <w:rsid w:val="00EF6240"/>
    <w:rsid w:val="00F03184"/>
    <w:rsid w:val="00F07273"/>
    <w:rsid w:val="00F35A03"/>
    <w:rsid w:val="00F41052"/>
    <w:rsid w:val="00F4136C"/>
    <w:rsid w:val="00F441CD"/>
    <w:rsid w:val="00F70727"/>
    <w:rsid w:val="00F91756"/>
    <w:rsid w:val="00F968CC"/>
    <w:rsid w:val="00FA130B"/>
    <w:rsid w:val="00FA588F"/>
    <w:rsid w:val="00FB188A"/>
    <w:rsid w:val="00FB5180"/>
    <w:rsid w:val="00FC49DB"/>
    <w:rsid w:val="00FD5178"/>
    <w:rsid w:val="00FF1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44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C23F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C69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9D3"/>
  </w:style>
  <w:style w:type="paragraph" w:styleId="Footer">
    <w:name w:val="footer"/>
    <w:basedOn w:val="Normal"/>
    <w:link w:val="FooterChar"/>
    <w:uiPriority w:val="99"/>
    <w:semiHidden/>
    <w:unhideWhenUsed/>
    <w:rsid w:val="009C69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69D3"/>
  </w:style>
  <w:style w:type="paragraph" w:styleId="NoSpacing">
    <w:name w:val="No Spacing"/>
    <w:uiPriority w:val="1"/>
    <w:qFormat/>
    <w:rsid w:val="006F41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9</Pages>
  <Words>2126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360</cp:revision>
  <dcterms:created xsi:type="dcterms:W3CDTF">2018-04-15T11:23:00Z</dcterms:created>
  <dcterms:modified xsi:type="dcterms:W3CDTF">2018-04-20T09:40:00Z</dcterms:modified>
</cp:coreProperties>
</file>